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97" w:rsidRPr="00772534" w:rsidRDefault="009C2497" w:rsidP="009C2497">
      <w:pPr>
        <w:jc w:val="right"/>
        <w:rPr>
          <w:rFonts w:ascii="Lucida Sans" w:hAnsi="Lucida Sans"/>
          <w:b/>
          <w:bCs/>
          <w:sz w:val="26"/>
          <w:szCs w:val="26"/>
          <w:lang w:val="en-ZA"/>
        </w:rPr>
      </w:pPr>
      <w:bookmarkStart w:id="0" w:name="_GoBack"/>
      <w:bookmarkEnd w:id="0"/>
      <w:proofErr w:type="spellStart"/>
      <w:r w:rsidRPr="00772534">
        <w:rPr>
          <w:rFonts w:ascii="Lucida Sans" w:hAnsi="Lucida Sans"/>
          <w:b/>
          <w:bCs/>
          <w:sz w:val="26"/>
          <w:szCs w:val="26"/>
          <w:lang w:val="en-ZA"/>
        </w:rPr>
        <w:t>Kwartaalbrief</w:t>
      </w:r>
      <w:proofErr w:type="spellEnd"/>
      <w:r w:rsidRPr="00772534">
        <w:rPr>
          <w:rFonts w:ascii="Lucida Sans" w:hAnsi="Lucida Sans"/>
          <w:b/>
          <w:bCs/>
          <w:sz w:val="26"/>
          <w:szCs w:val="26"/>
          <w:lang w:val="en-ZA"/>
        </w:rPr>
        <w:t xml:space="preserve"> 6/2015</w:t>
      </w:r>
    </w:p>
    <w:p w:rsidR="009C2497" w:rsidRPr="00772534" w:rsidRDefault="009C2497" w:rsidP="009C2497">
      <w:pPr>
        <w:jc w:val="center"/>
        <w:rPr>
          <w:rFonts w:ascii="Lucida Sans" w:hAnsi="Lucida Sans"/>
          <w:b/>
          <w:bCs/>
          <w:sz w:val="26"/>
          <w:szCs w:val="26"/>
          <w:lang w:val="en-ZA"/>
        </w:rPr>
      </w:pPr>
    </w:p>
    <w:p w:rsidR="00FC18D3" w:rsidRPr="00772534" w:rsidRDefault="00FC18D3" w:rsidP="009C2497">
      <w:pPr>
        <w:jc w:val="center"/>
        <w:rPr>
          <w:rFonts w:ascii="Lucida Sans" w:hAnsi="Lucida Sans"/>
          <w:b/>
          <w:bCs/>
          <w:sz w:val="26"/>
          <w:szCs w:val="26"/>
          <w:lang w:val="en-ZA"/>
        </w:rPr>
      </w:pPr>
      <w:r w:rsidRPr="00772534">
        <w:rPr>
          <w:rFonts w:ascii="Lucida Sans" w:hAnsi="Lucida Sans"/>
          <w:b/>
          <w:bCs/>
          <w:sz w:val="26"/>
          <w:szCs w:val="26"/>
          <w:lang w:val="en-ZA"/>
        </w:rPr>
        <w:t>Laerskool Lorraine</w:t>
      </w:r>
    </w:p>
    <w:p w:rsidR="00FC18D3" w:rsidRPr="00772534" w:rsidRDefault="00FC18D3" w:rsidP="009C2497">
      <w:pPr>
        <w:pStyle w:val="ListParagraph"/>
        <w:ind w:left="0"/>
        <w:jc w:val="center"/>
        <w:rPr>
          <w:rFonts w:ascii="Lucida Sans" w:hAnsi="Lucida Sans"/>
          <w:b/>
          <w:bCs/>
          <w:sz w:val="26"/>
          <w:szCs w:val="26"/>
          <w:lang w:val="en-ZA"/>
        </w:rPr>
      </w:pPr>
      <w:r w:rsidRPr="00772534">
        <w:rPr>
          <w:rFonts w:ascii="Lucida Sans" w:hAnsi="Lucida Sans"/>
          <w:b/>
          <w:bCs/>
          <w:sz w:val="26"/>
          <w:szCs w:val="26"/>
          <w:lang w:val="en-ZA"/>
        </w:rPr>
        <w:t xml:space="preserve">Die </w:t>
      </w:r>
      <w:proofErr w:type="spellStart"/>
      <w:r w:rsidRPr="00772534">
        <w:rPr>
          <w:rFonts w:ascii="Lucida Sans" w:hAnsi="Lucida Sans"/>
          <w:b/>
          <w:bCs/>
          <w:sz w:val="26"/>
          <w:szCs w:val="26"/>
          <w:lang w:val="en-ZA"/>
        </w:rPr>
        <w:t>skool</w:t>
      </w:r>
      <w:proofErr w:type="spellEnd"/>
      <w:r w:rsidRPr="00772534">
        <w:rPr>
          <w:rFonts w:ascii="Lucida Sans" w:hAnsi="Lucida Sans"/>
          <w:b/>
          <w:bCs/>
          <w:sz w:val="26"/>
          <w:szCs w:val="26"/>
          <w:lang w:val="en-ZA"/>
        </w:rPr>
        <w:t xml:space="preserve"> wat </w:t>
      </w:r>
      <w:proofErr w:type="spellStart"/>
      <w:r w:rsidRPr="00772534">
        <w:rPr>
          <w:rFonts w:ascii="Lucida Sans" w:hAnsi="Lucida Sans"/>
          <w:b/>
          <w:bCs/>
          <w:sz w:val="26"/>
          <w:szCs w:val="26"/>
          <w:lang w:val="en-ZA"/>
        </w:rPr>
        <w:t>omgee</w:t>
      </w:r>
      <w:proofErr w:type="spellEnd"/>
    </w:p>
    <w:p w:rsidR="00FC18D3" w:rsidRPr="00772534" w:rsidRDefault="00FC18D3" w:rsidP="00D17C4D">
      <w:pPr>
        <w:jc w:val="center"/>
        <w:rPr>
          <w:rFonts w:ascii="Lucida Sans" w:hAnsi="Lucida Sans"/>
          <w:b/>
          <w:bCs/>
          <w:sz w:val="26"/>
          <w:szCs w:val="26"/>
          <w:lang w:val="en-ZA"/>
        </w:rPr>
      </w:pPr>
    </w:p>
    <w:p w:rsidR="00FC18D3" w:rsidRPr="00772534" w:rsidRDefault="00FC18D3" w:rsidP="00FC18D3">
      <w:pPr>
        <w:rPr>
          <w:rFonts w:ascii="Lucida Sans" w:hAnsi="Lucida Sans"/>
          <w:sz w:val="26"/>
          <w:szCs w:val="26"/>
          <w:lang w:val="en-ZA"/>
        </w:rPr>
      </w:pP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Geagte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Ouers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>/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Voogde</w:t>
      </w:r>
      <w:proofErr w:type="spellEnd"/>
    </w:p>
    <w:p w:rsidR="009C2497" w:rsidRPr="00772534" w:rsidRDefault="009C2497" w:rsidP="00FC18D3">
      <w:pPr>
        <w:rPr>
          <w:rFonts w:ascii="Lucida Sans" w:hAnsi="Lucida Sans"/>
          <w:sz w:val="26"/>
          <w:szCs w:val="26"/>
          <w:lang w:val="en-ZA"/>
        </w:rPr>
      </w:pPr>
    </w:p>
    <w:p w:rsidR="00FC18D3" w:rsidRPr="00772534" w:rsidRDefault="00FC18D3" w:rsidP="00FC18D3">
      <w:pPr>
        <w:rPr>
          <w:rFonts w:ascii="Lucida Sans" w:hAnsi="Lucida Sans"/>
          <w:sz w:val="26"/>
          <w:szCs w:val="26"/>
          <w:lang w:val="en-ZA"/>
        </w:rPr>
      </w:pP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Hartlik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welkom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aan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alle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leerders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en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ouers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proofErr w:type="gramStart"/>
      <w:r w:rsidRPr="00772534">
        <w:rPr>
          <w:rFonts w:ascii="Lucida Sans" w:hAnsi="Lucida Sans"/>
          <w:sz w:val="26"/>
          <w:szCs w:val="26"/>
          <w:lang w:val="en-ZA"/>
        </w:rPr>
        <w:t>na</w:t>
      </w:r>
      <w:proofErr w:type="spellEnd"/>
      <w:proofErr w:type="gramEnd"/>
      <w:r w:rsidRPr="00772534">
        <w:rPr>
          <w:rFonts w:ascii="Lucida Sans" w:hAnsi="Lucida Sans"/>
          <w:sz w:val="26"/>
          <w:szCs w:val="26"/>
          <w:lang w:val="en-ZA"/>
        </w:rPr>
        <w:t xml:space="preserve"> ‘n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welverdiende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ruskans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. 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Ons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vertrou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dat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die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afgelope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vakansie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vir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beide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ouer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en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kind tot </w:t>
      </w:r>
      <w:proofErr w:type="spellStart"/>
      <w:proofErr w:type="gramStart"/>
      <w:r w:rsidRPr="00772534">
        <w:rPr>
          <w:rFonts w:ascii="Lucida Sans" w:hAnsi="Lucida Sans"/>
          <w:sz w:val="26"/>
          <w:szCs w:val="26"/>
          <w:lang w:val="en-ZA"/>
        </w:rPr>
        <w:t>groot</w:t>
      </w:r>
      <w:proofErr w:type="spellEnd"/>
      <w:proofErr w:type="gram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seën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was.</w:t>
      </w:r>
    </w:p>
    <w:p w:rsidR="009C2497" w:rsidRPr="00772534" w:rsidRDefault="009C2497" w:rsidP="00FC18D3">
      <w:pPr>
        <w:rPr>
          <w:rFonts w:ascii="Lucida Sans" w:hAnsi="Lucida Sans"/>
          <w:sz w:val="26"/>
          <w:szCs w:val="26"/>
          <w:lang w:val="en-ZA"/>
        </w:rPr>
      </w:pPr>
    </w:p>
    <w:p w:rsidR="00FC18D3" w:rsidRPr="00772534" w:rsidRDefault="00FC18D3" w:rsidP="00FC18D3">
      <w:pPr>
        <w:rPr>
          <w:rFonts w:ascii="Lucida Sans" w:hAnsi="Lucida Sans"/>
          <w:sz w:val="26"/>
          <w:szCs w:val="26"/>
          <w:lang w:val="en-ZA"/>
        </w:rPr>
      </w:pP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Talle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van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ons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leerders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het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gedurende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die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vakansie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ons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skool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met trots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en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eer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op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vele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terreine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verteenwoordig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. 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Baie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dankie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vir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puik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ambassadeurs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van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ons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skool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. 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Elke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ouer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>/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voog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se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ondersteuning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en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aanmoediging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is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vir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ons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van </w:t>
      </w:r>
      <w:proofErr w:type="spellStart"/>
      <w:proofErr w:type="gramStart"/>
      <w:r w:rsidRPr="00772534">
        <w:rPr>
          <w:rFonts w:ascii="Lucida Sans" w:hAnsi="Lucida Sans"/>
          <w:sz w:val="26"/>
          <w:szCs w:val="26"/>
          <w:lang w:val="en-ZA"/>
        </w:rPr>
        <w:t>groot</w:t>
      </w:r>
      <w:proofErr w:type="spellEnd"/>
      <w:proofErr w:type="gram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waarde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en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word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hoog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op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prys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gestel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>.</w:t>
      </w:r>
    </w:p>
    <w:p w:rsidR="009C2497" w:rsidRPr="00772534" w:rsidRDefault="009C2497" w:rsidP="00FC18D3">
      <w:pPr>
        <w:rPr>
          <w:rFonts w:ascii="Lucida Sans" w:hAnsi="Lucida Sans"/>
          <w:sz w:val="26"/>
          <w:szCs w:val="26"/>
          <w:lang w:val="en-ZA"/>
        </w:rPr>
      </w:pPr>
    </w:p>
    <w:p w:rsidR="00FC18D3" w:rsidRPr="00772534" w:rsidRDefault="00FC18D3" w:rsidP="00FC18D3">
      <w:pPr>
        <w:rPr>
          <w:rFonts w:ascii="Lucida Sans" w:hAnsi="Lucida Sans"/>
          <w:sz w:val="26"/>
          <w:szCs w:val="26"/>
          <w:lang w:val="en-ZA"/>
        </w:rPr>
      </w:pPr>
      <w:r w:rsidRPr="00772534">
        <w:rPr>
          <w:rFonts w:ascii="Lucida Sans" w:hAnsi="Lucida Sans"/>
          <w:sz w:val="26"/>
          <w:szCs w:val="26"/>
          <w:lang w:val="en-ZA"/>
        </w:rPr>
        <w:t>‘</w:t>
      </w:r>
      <w:proofErr w:type="gramStart"/>
      <w:r w:rsidRPr="00772534">
        <w:rPr>
          <w:rFonts w:ascii="Lucida Sans" w:hAnsi="Lucida Sans"/>
          <w:sz w:val="26"/>
          <w:szCs w:val="26"/>
          <w:lang w:val="en-ZA"/>
        </w:rPr>
        <w:t>n</w:t>
      </w:r>
      <w:proofErr w:type="gram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Baie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besige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kwartaal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lê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voor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, maar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soos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in die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verlede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, is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ons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vol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vertroue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dat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ons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deurgaans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geseënd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sal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wees. </w:t>
      </w:r>
    </w:p>
    <w:p w:rsidR="009C2497" w:rsidRPr="00772534" w:rsidRDefault="009C2497" w:rsidP="00FC18D3">
      <w:pPr>
        <w:rPr>
          <w:rFonts w:ascii="Lucida Sans" w:hAnsi="Lucida Sans"/>
          <w:sz w:val="26"/>
          <w:szCs w:val="26"/>
          <w:lang w:val="en-ZA"/>
        </w:rPr>
      </w:pPr>
    </w:p>
    <w:p w:rsidR="00FC18D3" w:rsidRPr="00772534" w:rsidRDefault="00FC18D3" w:rsidP="00FC18D3">
      <w:pPr>
        <w:rPr>
          <w:rFonts w:ascii="Lucida Sans" w:hAnsi="Lucida Sans"/>
          <w:sz w:val="26"/>
          <w:szCs w:val="26"/>
          <w:lang w:val="en-ZA"/>
        </w:rPr>
      </w:pP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Gemeenskapsprojekte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wat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gedurende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die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kwartaal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aangepak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gaan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word, is: </w:t>
      </w:r>
    </w:p>
    <w:p w:rsidR="00FC18D3" w:rsidRPr="00772534" w:rsidRDefault="00FC18D3" w:rsidP="00FC18D3">
      <w:pPr>
        <w:rPr>
          <w:rFonts w:ascii="Lucida Sans" w:hAnsi="Lucida Sans"/>
          <w:sz w:val="26"/>
          <w:szCs w:val="26"/>
          <w:lang w:val="en-ZA"/>
        </w:rPr>
      </w:pPr>
    </w:p>
    <w:p w:rsidR="00FC18D3" w:rsidRPr="00772534" w:rsidRDefault="00FC18D3" w:rsidP="00FC18D3">
      <w:pPr>
        <w:rPr>
          <w:rFonts w:ascii="Lucida Sans" w:hAnsi="Lucida Sans"/>
          <w:sz w:val="26"/>
          <w:szCs w:val="26"/>
          <w:lang w:val="en-ZA"/>
        </w:rPr>
      </w:pPr>
      <w:r w:rsidRPr="00772534">
        <w:rPr>
          <w:rFonts w:ascii="Lucida Sans" w:hAnsi="Lucida Sans"/>
          <w:sz w:val="26"/>
          <w:szCs w:val="26"/>
          <w:lang w:val="en-ZA"/>
        </w:rPr>
        <w:t>Aug</w:t>
      </w:r>
      <w:r w:rsidR="009C2497" w:rsidRPr="00772534">
        <w:rPr>
          <w:rFonts w:ascii="Lucida Sans" w:hAnsi="Lucida Sans"/>
          <w:sz w:val="26"/>
          <w:szCs w:val="26"/>
          <w:lang w:val="en-ZA"/>
        </w:rPr>
        <w:tab/>
      </w:r>
      <w:r w:rsidRPr="00772534">
        <w:rPr>
          <w:rFonts w:ascii="Lucida Sans" w:hAnsi="Lucida Sans"/>
          <w:sz w:val="26"/>
          <w:szCs w:val="26"/>
          <w:lang w:val="en-ZA"/>
        </w:rPr>
        <w:t>-</w:t>
      </w:r>
      <w:r w:rsidR="009C2497" w:rsidRPr="00772534">
        <w:rPr>
          <w:rFonts w:ascii="Lucida Sans" w:hAnsi="Lucida Sans"/>
          <w:sz w:val="26"/>
          <w:szCs w:val="26"/>
          <w:lang w:val="en-ZA"/>
        </w:rPr>
        <w:tab/>
      </w:r>
      <w:proofErr w:type="spellStart"/>
      <w:r w:rsidR="009C2497" w:rsidRPr="00772534">
        <w:rPr>
          <w:rFonts w:ascii="Lucida Sans" w:hAnsi="Lucida Sans"/>
          <w:sz w:val="26"/>
          <w:szCs w:val="26"/>
          <w:lang w:val="en-ZA"/>
        </w:rPr>
        <w:t>Katsorg</w:t>
      </w:r>
      <w:proofErr w:type="spellEnd"/>
    </w:p>
    <w:p w:rsidR="00FC18D3" w:rsidRPr="00772534" w:rsidRDefault="00FC18D3" w:rsidP="00FC18D3">
      <w:pPr>
        <w:rPr>
          <w:rFonts w:ascii="Lucida Sans" w:hAnsi="Lucida Sans"/>
          <w:sz w:val="26"/>
          <w:szCs w:val="26"/>
          <w:lang w:val="en-ZA"/>
        </w:rPr>
      </w:pPr>
      <w:r w:rsidRPr="00772534">
        <w:rPr>
          <w:rFonts w:ascii="Lucida Sans" w:hAnsi="Lucida Sans"/>
          <w:sz w:val="26"/>
          <w:szCs w:val="26"/>
          <w:lang w:val="en-ZA"/>
        </w:rPr>
        <w:t>Sept</w:t>
      </w:r>
      <w:r w:rsidR="009C2497" w:rsidRPr="00772534">
        <w:rPr>
          <w:rFonts w:ascii="Lucida Sans" w:hAnsi="Lucida Sans"/>
          <w:sz w:val="26"/>
          <w:szCs w:val="26"/>
          <w:lang w:val="en-ZA"/>
        </w:rPr>
        <w:tab/>
      </w:r>
      <w:r w:rsidRPr="00772534">
        <w:rPr>
          <w:rFonts w:ascii="Lucida Sans" w:hAnsi="Lucida Sans"/>
          <w:sz w:val="26"/>
          <w:szCs w:val="26"/>
          <w:lang w:val="en-ZA"/>
        </w:rPr>
        <w:t>-</w:t>
      </w:r>
      <w:r w:rsidR="009C2497" w:rsidRPr="00772534">
        <w:rPr>
          <w:rFonts w:ascii="Lucida Sans" w:hAnsi="Lucida Sans"/>
          <w:sz w:val="26"/>
          <w:szCs w:val="26"/>
          <w:lang w:val="en-ZA"/>
        </w:rPr>
        <w:tab/>
        <w:t>SAMREC (</w:t>
      </w:r>
      <w:proofErr w:type="spellStart"/>
      <w:r w:rsidR="009C2497" w:rsidRPr="00772534">
        <w:rPr>
          <w:rFonts w:ascii="Lucida Sans" w:hAnsi="Lucida Sans"/>
          <w:sz w:val="26"/>
          <w:szCs w:val="26"/>
          <w:lang w:val="en-ZA"/>
        </w:rPr>
        <w:t>Pikkewyne</w:t>
      </w:r>
      <w:proofErr w:type="spellEnd"/>
      <w:r w:rsidR="009C2497" w:rsidRPr="00772534">
        <w:rPr>
          <w:rFonts w:ascii="Lucida Sans" w:hAnsi="Lucida Sans"/>
          <w:sz w:val="26"/>
          <w:szCs w:val="26"/>
          <w:lang w:val="en-ZA"/>
        </w:rPr>
        <w:t>)</w:t>
      </w:r>
      <w:r w:rsidR="009C2497" w:rsidRPr="00772534">
        <w:rPr>
          <w:rFonts w:ascii="Lucida Sans" w:hAnsi="Lucida Sans"/>
          <w:sz w:val="26"/>
          <w:szCs w:val="26"/>
          <w:lang w:val="en-ZA"/>
        </w:rPr>
        <w:br/>
      </w:r>
    </w:p>
    <w:p w:rsidR="009C2497" w:rsidRPr="00772534" w:rsidRDefault="009C2497" w:rsidP="00FC18D3">
      <w:pPr>
        <w:rPr>
          <w:rFonts w:ascii="Lucida Sans" w:hAnsi="Lucida Sans"/>
          <w:sz w:val="26"/>
          <w:szCs w:val="26"/>
          <w:lang w:val="en-ZA"/>
        </w:rPr>
      </w:pPr>
      <w:r w:rsidRPr="00772534">
        <w:rPr>
          <w:rFonts w:ascii="Lucida Sans" w:hAnsi="Lucida Sans"/>
          <w:sz w:val="26"/>
          <w:szCs w:val="26"/>
          <w:lang w:val="en-ZA"/>
        </w:rPr>
        <w:t xml:space="preserve">Die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toebroodtjieprojek</w:t>
      </w:r>
      <w:proofErr w:type="spellEnd"/>
      <w:r w:rsidR="00BF6352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="00BF6352">
        <w:rPr>
          <w:rFonts w:ascii="Lucida Sans" w:hAnsi="Lucida Sans"/>
          <w:sz w:val="26"/>
          <w:szCs w:val="26"/>
          <w:lang w:val="en-ZA"/>
        </w:rPr>
        <w:t>gaan</w:t>
      </w:r>
      <w:proofErr w:type="spellEnd"/>
      <w:r w:rsidR="00BF6352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="002A5354">
        <w:rPr>
          <w:rFonts w:ascii="Lucida Sans" w:hAnsi="Lucida Sans"/>
          <w:sz w:val="26"/>
          <w:szCs w:val="26"/>
          <w:lang w:val="en-ZA"/>
        </w:rPr>
        <w:t>deur</w:t>
      </w:r>
      <w:proofErr w:type="spellEnd"/>
      <w:r w:rsidR="002A5354">
        <w:rPr>
          <w:rFonts w:ascii="Lucida Sans" w:hAnsi="Lucida Sans"/>
          <w:sz w:val="26"/>
          <w:szCs w:val="26"/>
          <w:lang w:val="en-ZA"/>
        </w:rPr>
        <w:t xml:space="preserve"> die </w:t>
      </w:r>
      <w:proofErr w:type="spellStart"/>
      <w:r w:rsidR="002A5354">
        <w:rPr>
          <w:rFonts w:ascii="Lucida Sans" w:hAnsi="Lucida Sans"/>
          <w:sz w:val="26"/>
          <w:szCs w:val="26"/>
          <w:lang w:val="en-ZA"/>
        </w:rPr>
        <w:t>jaar</w:t>
      </w:r>
      <w:proofErr w:type="spellEnd"/>
      <w:r w:rsidR="00BF6352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="00BF6352">
        <w:rPr>
          <w:rFonts w:ascii="Lucida Sans" w:hAnsi="Lucida Sans"/>
          <w:sz w:val="26"/>
          <w:szCs w:val="26"/>
          <w:lang w:val="en-ZA"/>
        </w:rPr>
        <w:t>voort</w:t>
      </w:r>
      <w:proofErr w:type="spellEnd"/>
      <w:r w:rsidR="00BF6352">
        <w:rPr>
          <w:rFonts w:ascii="Lucida Sans" w:hAnsi="Lucida Sans"/>
          <w:sz w:val="26"/>
          <w:szCs w:val="26"/>
          <w:lang w:val="en-ZA"/>
        </w:rPr>
        <w:t xml:space="preserve">.  </w:t>
      </w:r>
      <w:proofErr w:type="spellStart"/>
      <w:r w:rsidR="00BF6352">
        <w:rPr>
          <w:rFonts w:ascii="Lucida Sans" w:hAnsi="Lucida Sans"/>
          <w:sz w:val="26"/>
          <w:szCs w:val="26"/>
          <w:lang w:val="en-ZA"/>
        </w:rPr>
        <w:t>Leerling</w:t>
      </w:r>
      <w:r w:rsidR="002A5354">
        <w:rPr>
          <w:rFonts w:ascii="Lucida Sans" w:hAnsi="Lucida Sans"/>
          <w:sz w:val="26"/>
          <w:szCs w:val="26"/>
          <w:lang w:val="en-ZA"/>
        </w:rPr>
        <w:t>e</w:t>
      </w:r>
      <w:proofErr w:type="spellEnd"/>
      <w:r w:rsidR="00BF6352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proofErr w:type="gramStart"/>
      <w:r w:rsidR="00BF6352">
        <w:rPr>
          <w:rFonts w:ascii="Lucida Sans" w:hAnsi="Lucida Sans"/>
          <w:sz w:val="26"/>
          <w:szCs w:val="26"/>
          <w:lang w:val="en-ZA"/>
        </w:rPr>
        <w:t>kan</w:t>
      </w:r>
      <w:proofErr w:type="spellEnd"/>
      <w:proofErr w:type="gramEnd"/>
      <w:r w:rsidR="00BF6352">
        <w:rPr>
          <w:rFonts w:ascii="Lucida Sans" w:hAnsi="Lucida Sans"/>
          <w:sz w:val="26"/>
          <w:szCs w:val="26"/>
          <w:lang w:val="en-ZA"/>
        </w:rPr>
        <w:t xml:space="preserve"> ‘n </w:t>
      </w:r>
      <w:proofErr w:type="spellStart"/>
      <w:r w:rsidR="00BF6352">
        <w:rPr>
          <w:rFonts w:ascii="Lucida Sans" w:hAnsi="Lucida Sans"/>
          <w:sz w:val="26"/>
          <w:szCs w:val="26"/>
          <w:lang w:val="en-ZA"/>
        </w:rPr>
        <w:t>ekstra</w:t>
      </w:r>
      <w:proofErr w:type="spellEnd"/>
      <w:r w:rsidR="00BF6352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="00BF6352">
        <w:rPr>
          <w:rFonts w:ascii="Lucida Sans" w:hAnsi="Lucida Sans"/>
          <w:sz w:val="26"/>
          <w:szCs w:val="26"/>
          <w:lang w:val="en-ZA"/>
        </w:rPr>
        <w:t>toebroodjie</w:t>
      </w:r>
      <w:proofErr w:type="spellEnd"/>
      <w:r w:rsidR="00BF6352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="00BF6352">
        <w:rPr>
          <w:rFonts w:ascii="Lucida Sans" w:hAnsi="Lucida Sans"/>
          <w:sz w:val="26"/>
          <w:szCs w:val="26"/>
          <w:lang w:val="en-ZA"/>
        </w:rPr>
        <w:t>saambring</w:t>
      </w:r>
      <w:proofErr w:type="spellEnd"/>
      <w:r w:rsidR="00BF6352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="00BF6352">
        <w:rPr>
          <w:rFonts w:ascii="Lucida Sans" w:hAnsi="Lucida Sans"/>
          <w:sz w:val="26"/>
          <w:szCs w:val="26"/>
          <w:lang w:val="en-ZA"/>
        </w:rPr>
        <w:t>en</w:t>
      </w:r>
      <w:proofErr w:type="spellEnd"/>
      <w:r w:rsidR="002A535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="002A5354">
        <w:rPr>
          <w:rFonts w:ascii="Lucida Sans" w:hAnsi="Lucida Sans"/>
          <w:sz w:val="26"/>
          <w:szCs w:val="26"/>
          <w:lang w:val="en-ZA"/>
        </w:rPr>
        <w:t>voor</w:t>
      </w:r>
      <w:proofErr w:type="spellEnd"/>
      <w:r w:rsidR="002A535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="002A5354">
        <w:rPr>
          <w:rFonts w:ascii="Lucida Sans" w:hAnsi="Lucida Sans"/>
          <w:sz w:val="26"/>
          <w:szCs w:val="26"/>
          <w:lang w:val="en-ZA"/>
        </w:rPr>
        <w:t>eerste</w:t>
      </w:r>
      <w:proofErr w:type="spellEnd"/>
      <w:r w:rsidR="002A535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="002A5354">
        <w:rPr>
          <w:rFonts w:ascii="Lucida Sans" w:hAnsi="Lucida Sans"/>
          <w:sz w:val="26"/>
          <w:szCs w:val="26"/>
          <w:lang w:val="en-ZA"/>
        </w:rPr>
        <w:t>pouse</w:t>
      </w:r>
      <w:proofErr w:type="spellEnd"/>
      <w:r w:rsidR="002A535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="00BF6352">
        <w:rPr>
          <w:rFonts w:ascii="Lucida Sans" w:hAnsi="Lucida Sans"/>
          <w:sz w:val="26"/>
          <w:szCs w:val="26"/>
          <w:lang w:val="en-ZA"/>
        </w:rPr>
        <w:t>na</w:t>
      </w:r>
      <w:proofErr w:type="spellEnd"/>
      <w:r w:rsidR="00BF6352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="00BF6352">
        <w:rPr>
          <w:rFonts w:ascii="Lucida Sans" w:hAnsi="Lucida Sans"/>
          <w:sz w:val="26"/>
          <w:szCs w:val="26"/>
          <w:lang w:val="en-ZA"/>
        </w:rPr>
        <w:t>Mev</w:t>
      </w:r>
      <w:proofErr w:type="spellEnd"/>
      <w:r w:rsidR="00BF6352">
        <w:rPr>
          <w:rFonts w:ascii="Lucida Sans" w:hAnsi="Lucida Sans"/>
          <w:sz w:val="26"/>
          <w:szCs w:val="26"/>
          <w:lang w:val="en-ZA"/>
        </w:rPr>
        <w:t xml:space="preserve">. </w:t>
      </w:r>
      <w:proofErr w:type="spellStart"/>
      <w:r w:rsidR="00BF6352">
        <w:rPr>
          <w:rFonts w:ascii="Lucida Sans" w:hAnsi="Lucida Sans"/>
          <w:sz w:val="26"/>
          <w:szCs w:val="26"/>
          <w:lang w:val="en-ZA"/>
        </w:rPr>
        <w:t>Els</w:t>
      </w:r>
      <w:proofErr w:type="spellEnd"/>
      <w:r w:rsidR="002A5354">
        <w:rPr>
          <w:rFonts w:ascii="Lucida Sans" w:hAnsi="Lucida Sans"/>
          <w:sz w:val="26"/>
          <w:szCs w:val="26"/>
          <w:lang w:val="en-ZA"/>
        </w:rPr>
        <w:t xml:space="preserve"> (</w:t>
      </w:r>
      <w:proofErr w:type="spellStart"/>
      <w:r w:rsidR="002A5354">
        <w:rPr>
          <w:rFonts w:ascii="Lucida Sans" w:hAnsi="Lucida Sans"/>
          <w:sz w:val="26"/>
          <w:szCs w:val="26"/>
          <w:lang w:val="en-ZA"/>
        </w:rPr>
        <w:t>Graad</w:t>
      </w:r>
      <w:proofErr w:type="spellEnd"/>
      <w:r w:rsidR="002A5354">
        <w:rPr>
          <w:rFonts w:ascii="Lucida Sans" w:hAnsi="Lucida Sans"/>
          <w:sz w:val="26"/>
          <w:szCs w:val="26"/>
          <w:lang w:val="en-ZA"/>
        </w:rPr>
        <w:t xml:space="preserve"> 4)</w:t>
      </w:r>
      <w:r w:rsidR="00BF6352">
        <w:rPr>
          <w:rFonts w:ascii="Lucida Sans" w:hAnsi="Lucida Sans"/>
          <w:sz w:val="26"/>
          <w:szCs w:val="26"/>
          <w:lang w:val="en-ZA"/>
        </w:rPr>
        <w:t xml:space="preserve"> se </w:t>
      </w:r>
      <w:proofErr w:type="spellStart"/>
      <w:r w:rsidR="00BF6352">
        <w:rPr>
          <w:rFonts w:ascii="Lucida Sans" w:hAnsi="Lucida Sans"/>
          <w:sz w:val="26"/>
          <w:szCs w:val="26"/>
          <w:lang w:val="en-ZA"/>
        </w:rPr>
        <w:t>klas</w:t>
      </w:r>
      <w:proofErr w:type="spellEnd"/>
      <w:r w:rsidR="00BF6352">
        <w:rPr>
          <w:rFonts w:ascii="Lucida Sans" w:hAnsi="Lucida Sans"/>
          <w:sz w:val="26"/>
          <w:szCs w:val="26"/>
          <w:lang w:val="en-ZA"/>
        </w:rPr>
        <w:t xml:space="preserve"> neem</w:t>
      </w:r>
      <w:r w:rsidR="00520885">
        <w:rPr>
          <w:rFonts w:ascii="Lucida Sans" w:hAnsi="Lucida Sans"/>
          <w:sz w:val="26"/>
          <w:szCs w:val="26"/>
          <w:lang w:val="en-ZA"/>
        </w:rPr>
        <w:t xml:space="preserve">.  </w:t>
      </w:r>
      <w:proofErr w:type="spellStart"/>
      <w:r w:rsidR="00520885">
        <w:rPr>
          <w:rFonts w:ascii="Lucida Sans" w:hAnsi="Lucida Sans"/>
          <w:sz w:val="26"/>
          <w:szCs w:val="26"/>
          <w:lang w:val="en-ZA"/>
        </w:rPr>
        <w:t>Sy</w:t>
      </w:r>
      <w:proofErr w:type="spellEnd"/>
      <w:r w:rsidR="00520885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="00520885">
        <w:rPr>
          <w:rFonts w:ascii="Lucida Sans" w:hAnsi="Lucida Sans"/>
          <w:sz w:val="26"/>
          <w:szCs w:val="26"/>
          <w:lang w:val="en-ZA"/>
        </w:rPr>
        <w:t>deel</w:t>
      </w:r>
      <w:proofErr w:type="spellEnd"/>
      <w:r w:rsidR="00520885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="00520885">
        <w:rPr>
          <w:rFonts w:ascii="Lucida Sans" w:hAnsi="Lucida Sans"/>
          <w:sz w:val="26"/>
          <w:szCs w:val="26"/>
          <w:lang w:val="en-ZA"/>
        </w:rPr>
        <w:t>dit</w:t>
      </w:r>
      <w:proofErr w:type="spellEnd"/>
      <w:r w:rsidR="00520885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="00520885">
        <w:rPr>
          <w:rFonts w:ascii="Lucida Sans" w:hAnsi="Lucida Sans"/>
          <w:sz w:val="26"/>
          <w:szCs w:val="26"/>
          <w:lang w:val="en-ZA"/>
        </w:rPr>
        <w:t>uit</w:t>
      </w:r>
      <w:proofErr w:type="spellEnd"/>
      <w:r w:rsidR="00520885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="00520885">
        <w:rPr>
          <w:rFonts w:ascii="Lucida Sans" w:hAnsi="Lucida Sans"/>
          <w:sz w:val="26"/>
          <w:szCs w:val="26"/>
          <w:lang w:val="en-ZA"/>
        </w:rPr>
        <w:t>aan</w:t>
      </w:r>
      <w:proofErr w:type="spellEnd"/>
      <w:r w:rsidR="00520885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="002A5354">
        <w:rPr>
          <w:rFonts w:ascii="Lucida Sans" w:hAnsi="Lucida Sans"/>
          <w:sz w:val="26"/>
          <w:szCs w:val="26"/>
          <w:lang w:val="en-ZA"/>
        </w:rPr>
        <w:t>leerlinge</w:t>
      </w:r>
      <w:proofErr w:type="spellEnd"/>
      <w:r w:rsidR="002A535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="002A5354">
        <w:rPr>
          <w:rFonts w:ascii="Lucida Sans" w:hAnsi="Lucida Sans"/>
          <w:sz w:val="26"/>
          <w:szCs w:val="26"/>
          <w:lang w:val="en-ZA"/>
        </w:rPr>
        <w:t>wie</w:t>
      </w:r>
      <w:proofErr w:type="spellEnd"/>
      <w:r w:rsidR="002A535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="002A5354">
        <w:rPr>
          <w:rFonts w:ascii="Lucida Sans" w:hAnsi="Lucida Sans"/>
          <w:sz w:val="26"/>
          <w:szCs w:val="26"/>
          <w:lang w:val="en-ZA"/>
        </w:rPr>
        <w:t>nie</w:t>
      </w:r>
      <w:proofErr w:type="spellEnd"/>
      <w:r w:rsidR="002A5354">
        <w:rPr>
          <w:rFonts w:ascii="Lucida Sans" w:hAnsi="Lucida Sans"/>
          <w:sz w:val="26"/>
          <w:szCs w:val="26"/>
          <w:lang w:val="en-ZA"/>
        </w:rPr>
        <w:t xml:space="preserve"> het </w:t>
      </w:r>
      <w:proofErr w:type="spellStart"/>
      <w:r w:rsidR="002A5354">
        <w:rPr>
          <w:rFonts w:ascii="Lucida Sans" w:hAnsi="Lucida Sans"/>
          <w:sz w:val="26"/>
          <w:szCs w:val="26"/>
          <w:lang w:val="en-ZA"/>
        </w:rPr>
        <w:t>nie</w:t>
      </w:r>
      <w:proofErr w:type="spellEnd"/>
      <w:r w:rsidR="002A5354">
        <w:rPr>
          <w:rFonts w:ascii="Lucida Sans" w:hAnsi="Lucida Sans"/>
          <w:sz w:val="26"/>
          <w:szCs w:val="26"/>
          <w:lang w:val="en-ZA"/>
        </w:rPr>
        <w:t>.</w:t>
      </w:r>
    </w:p>
    <w:p w:rsidR="009C2497" w:rsidRPr="00772534" w:rsidRDefault="009C2497" w:rsidP="00FC18D3">
      <w:pPr>
        <w:rPr>
          <w:rFonts w:ascii="Lucida Sans" w:hAnsi="Lucida Sans"/>
          <w:sz w:val="26"/>
          <w:szCs w:val="26"/>
          <w:lang w:val="en-ZA"/>
        </w:rPr>
      </w:pPr>
    </w:p>
    <w:p w:rsidR="00FC18D3" w:rsidRPr="00772534" w:rsidRDefault="00FC18D3" w:rsidP="00FC18D3">
      <w:pPr>
        <w:rPr>
          <w:rFonts w:ascii="Lucida Sans" w:hAnsi="Lucida Sans"/>
          <w:sz w:val="26"/>
          <w:szCs w:val="26"/>
          <w:lang w:val="en-ZA"/>
        </w:rPr>
      </w:pP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Ons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vra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vriendelik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vir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u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mildelike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bydraes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gramStart"/>
      <w:r w:rsidRPr="00772534">
        <w:rPr>
          <w:rFonts w:ascii="Lucida Sans" w:hAnsi="Lucida Sans"/>
          <w:sz w:val="26"/>
          <w:szCs w:val="26"/>
          <w:lang w:val="en-ZA"/>
        </w:rPr>
        <w:t>om</w:t>
      </w:r>
      <w:proofErr w:type="gramEnd"/>
      <w:r w:rsidRPr="00772534">
        <w:rPr>
          <w:rFonts w:ascii="Lucida Sans" w:hAnsi="Lucida Sans"/>
          <w:sz w:val="26"/>
          <w:szCs w:val="26"/>
          <w:lang w:val="en-ZA"/>
        </w:rPr>
        <w:t xml:space="preserve"> ‘n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verskil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te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maak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in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ander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mense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of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diere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se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lewens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>.</w:t>
      </w:r>
    </w:p>
    <w:p w:rsidR="009C2497" w:rsidRPr="00772534" w:rsidRDefault="009C2497" w:rsidP="00FC18D3">
      <w:pPr>
        <w:rPr>
          <w:rFonts w:ascii="Lucida Sans" w:hAnsi="Lucida Sans"/>
          <w:sz w:val="26"/>
          <w:szCs w:val="26"/>
          <w:lang w:val="en-ZA"/>
        </w:rPr>
      </w:pPr>
    </w:p>
    <w:p w:rsidR="009C2497" w:rsidRPr="00772534" w:rsidRDefault="009C2497" w:rsidP="009C2497">
      <w:pPr>
        <w:rPr>
          <w:rFonts w:ascii="Lucida Sans" w:hAnsi="Lucida Sans"/>
          <w:b/>
          <w:bCs/>
          <w:sz w:val="26"/>
          <w:szCs w:val="26"/>
          <w:u w:val="single"/>
          <w:lang w:val="en-ZA"/>
        </w:rPr>
      </w:pPr>
      <w:proofErr w:type="spellStart"/>
      <w:r w:rsidRPr="00772534">
        <w:rPr>
          <w:rFonts w:ascii="Lucida Sans" w:hAnsi="Lucida Sans"/>
          <w:b/>
          <w:bCs/>
          <w:sz w:val="26"/>
          <w:szCs w:val="26"/>
          <w:u w:val="single"/>
          <w:lang w:val="en-ZA"/>
        </w:rPr>
        <w:t>Datums</w:t>
      </w:r>
      <w:proofErr w:type="spellEnd"/>
      <w:r w:rsidRPr="00772534">
        <w:rPr>
          <w:rFonts w:ascii="Lucida Sans" w:hAnsi="Lucida Sans"/>
          <w:b/>
          <w:bCs/>
          <w:sz w:val="26"/>
          <w:szCs w:val="26"/>
          <w:u w:val="single"/>
          <w:lang w:val="en-ZA"/>
        </w:rPr>
        <w:t xml:space="preserve"> van </w:t>
      </w:r>
      <w:proofErr w:type="spellStart"/>
      <w:r w:rsidRPr="00772534">
        <w:rPr>
          <w:rFonts w:ascii="Lucida Sans" w:hAnsi="Lucida Sans"/>
          <w:b/>
          <w:bCs/>
          <w:sz w:val="26"/>
          <w:szCs w:val="26"/>
          <w:u w:val="single"/>
          <w:lang w:val="en-ZA"/>
        </w:rPr>
        <w:t>Ondersteunersklub</w:t>
      </w:r>
      <w:proofErr w:type="spellEnd"/>
      <w:r w:rsidRPr="00772534">
        <w:rPr>
          <w:rFonts w:ascii="Lucida Sans" w:hAnsi="Lucida Sans"/>
          <w:b/>
          <w:bCs/>
          <w:sz w:val="26"/>
          <w:szCs w:val="26"/>
          <w:u w:val="single"/>
          <w:lang w:val="en-ZA"/>
        </w:rPr>
        <w:t xml:space="preserve"> </w:t>
      </w:r>
      <w:proofErr w:type="spellStart"/>
      <w:r w:rsidRPr="00772534">
        <w:rPr>
          <w:rFonts w:ascii="Lucida Sans" w:hAnsi="Lucida Sans"/>
          <w:b/>
          <w:bCs/>
          <w:sz w:val="26"/>
          <w:szCs w:val="26"/>
          <w:u w:val="single"/>
          <w:lang w:val="en-ZA"/>
        </w:rPr>
        <w:t>vir</w:t>
      </w:r>
      <w:proofErr w:type="spellEnd"/>
      <w:r w:rsidRPr="00772534">
        <w:rPr>
          <w:rFonts w:ascii="Lucida Sans" w:hAnsi="Lucida Sans"/>
          <w:b/>
          <w:bCs/>
          <w:sz w:val="26"/>
          <w:szCs w:val="26"/>
          <w:u w:val="single"/>
          <w:lang w:val="en-ZA"/>
        </w:rPr>
        <w:t xml:space="preserve"> die </w:t>
      </w:r>
      <w:proofErr w:type="spellStart"/>
      <w:r w:rsidRPr="00772534">
        <w:rPr>
          <w:rFonts w:ascii="Lucida Sans" w:hAnsi="Lucida Sans"/>
          <w:b/>
          <w:bCs/>
          <w:sz w:val="26"/>
          <w:szCs w:val="26"/>
          <w:u w:val="single"/>
          <w:lang w:val="en-ZA"/>
        </w:rPr>
        <w:t>kwartaal</w:t>
      </w:r>
      <w:proofErr w:type="spellEnd"/>
      <w:r w:rsidRPr="00772534">
        <w:rPr>
          <w:rFonts w:ascii="Lucida Sans" w:hAnsi="Lucida Sans"/>
          <w:b/>
          <w:bCs/>
          <w:sz w:val="26"/>
          <w:szCs w:val="26"/>
          <w:u w:val="single"/>
          <w:lang w:val="en-ZA"/>
        </w:rPr>
        <w:t>:</w:t>
      </w:r>
    </w:p>
    <w:p w:rsidR="009C2497" w:rsidRPr="00772534" w:rsidRDefault="009C2497" w:rsidP="009C2497">
      <w:pPr>
        <w:rPr>
          <w:rFonts w:ascii="Lucida Sans" w:hAnsi="Lucida Sans"/>
          <w:b/>
          <w:bCs/>
          <w:sz w:val="26"/>
          <w:szCs w:val="26"/>
          <w:u w:val="single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9C2497" w:rsidRPr="00772534" w:rsidTr="009C2497">
        <w:tc>
          <w:tcPr>
            <w:tcW w:w="4981" w:type="dxa"/>
          </w:tcPr>
          <w:p w:rsidR="009C2497" w:rsidRPr="00772534" w:rsidRDefault="009C2497" w:rsidP="009C2497">
            <w:pPr>
              <w:rPr>
                <w:rFonts w:ascii="Lucida Sans" w:hAnsi="Lucida Sans"/>
                <w:bCs/>
                <w:sz w:val="26"/>
                <w:szCs w:val="26"/>
                <w:lang w:val="en-ZA"/>
              </w:rPr>
            </w:pPr>
            <w:r w:rsidRPr="00772534">
              <w:rPr>
                <w:rFonts w:ascii="Lucida Sans" w:hAnsi="Lucida Sans"/>
                <w:bCs/>
                <w:sz w:val="26"/>
                <w:szCs w:val="26"/>
                <w:lang w:val="en-ZA"/>
              </w:rPr>
              <w:t>05 Augustus</w:t>
            </w:r>
          </w:p>
        </w:tc>
        <w:tc>
          <w:tcPr>
            <w:tcW w:w="4981" w:type="dxa"/>
          </w:tcPr>
          <w:p w:rsidR="009C2497" w:rsidRPr="00772534" w:rsidRDefault="009C2497" w:rsidP="009C2497">
            <w:pPr>
              <w:rPr>
                <w:rFonts w:ascii="Lucida Sans" w:hAnsi="Lucida Sans"/>
                <w:bCs/>
                <w:sz w:val="26"/>
                <w:szCs w:val="26"/>
                <w:lang w:val="en-ZA"/>
              </w:rPr>
            </w:pPr>
            <w:proofErr w:type="spellStart"/>
            <w:r w:rsidRPr="00772534">
              <w:rPr>
                <w:rFonts w:ascii="Lucida Sans" w:hAnsi="Lucida Sans"/>
                <w:sz w:val="26"/>
                <w:szCs w:val="26"/>
                <w:lang w:val="en-ZA"/>
              </w:rPr>
              <w:t>Ope-aand</w:t>
            </w:r>
            <w:proofErr w:type="spellEnd"/>
          </w:p>
        </w:tc>
      </w:tr>
      <w:tr w:rsidR="009C2497" w:rsidRPr="00772534" w:rsidTr="009C2497">
        <w:tc>
          <w:tcPr>
            <w:tcW w:w="4981" w:type="dxa"/>
          </w:tcPr>
          <w:p w:rsidR="009C2497" w:rsidRPr="00772534" w:rsidRDefault="009C2497" w:rsidP="009C2497">
            <w:pPr>
              <w:rPr>
                <w:rFonts w:ascii="Lucida Sans" w:hAnsi="Lucida Sans"/>
                <w:bCs/>
                <w:sz w:val="26"/>
                <w:szCs w:val="26"/>
                <w:lang w:val="en-ZA"/>
              </w:rPr>
            </w:pPr>
            <w:r w:rsidRPr="00772534">
              <w:rPr>
                <w:rFonts w:ascii="Lucida Sans" w:hAnsi="Lucida Sans"/>
                <w:bCs/>
                <w:sz w:val="26"/>
                <w:szCs w:val="26"/>
                <w:lang w:val="en-ZA"/>
              </w:rPr>
              <w:t>02 September</w:t>
            </w:r>
          </w:p>
        </w:tc>
        <w:tc>
          <w:tcPr>
            <w:tcW w:w="4981" w:type="dxa"/>
          </w:tcPr>
          <w:p w:rsidR="009C2497" w:rsidRPr="00772534" w:rsidRDefault="009C2497" w:rsidP="009C2497">
            <w:pPr>
              <w:rPr>
                <w:rFonts w:ascii="Lucida Sans" w:hAnsi="Lucida Sans"/>
                <w:bCs/>
                <w:sz w:val="26"/>
                <w:szCs w:val="26"/>
                <w:lang w:val="en-ZA"/>
              </w:rPr>
            </w:pPr>
            <w:proofErr w:type="spellStart"/>
            <w:r w:rsidRPr="00772534">
              <w:rPr>
                <w:rFonts w:ascii="Lucida Sans" w:hAnsi="Lucida Sans"/>
                <w:bCs/>
                <w:sz w:val="26"/>
                <w:szCs w:val="26"/>
                <w:lang w:val="en-ZA"/>
              </w:rPr>
              <w:t>Ope-aand</w:t>
            </w:r>
            <w:proofErr w:type="spellEnd"/>
          </w:p>
        </w:tc>
      </w:tr>
      <w:tr w:rsidR="009C2497" w:rsidRPr="00772534" w:rsidTr="009C2497">
        <w:tc>
          <w:tcPr>
            <w:tcW w:w="4981" w:type="dxa"/>
          </w:tcPr>
          <w:p w:rsidR="009C2497" w:rsidRPr="00772534" w:rsidRDefault="009C2497" w:rsidP="009C2497">
            <w:pPr>
              <w:rPr>
                <w:rFonts w:ascii="Lucida Sans" w:hAnsi="Lucida Sans"/>
                <w:bCs/>
                <w:sz w:val="26"/>
                <w:szCs w:val="26"/>
                <w:lang w:val="en-ZA"/>
              </w:rPr>
            </w:pPr>
            <w:r w:rsidRPr="00772534">
              <w:rPr>
                <w:rFonts w:ascii="Lucida Sans" w:hAnsi="Lucida Sans"/>
                <w:bCs/>
                <w:sz w:val="26"/>
                <w:szCs w:val="26"/>
                <w:lang w:val="en-ZA"/>
              </w:rPr>
              <w:t>12 September</w:t>
            </w:r>
          </w:p>
        </w:tc>
        <w:tc>
          <w:tcPr>
            <w:tcW w:w="4981" w:type="dxa"/>
          </w:tcPr>
          <w:p w:rsidR="009C2497" w:rsidRPr="00772534" w:rsidRDefault="009C2497" w:rsidP="009C2497">
            <w:pPr>
              <w:rPr>
                <w:rFonts w:ascii="Lucida Sans" w:hAnsi="Lucida Sans"/>
                <w:bCs/>
                <w:sz w:val="26"/>
                <w:szCs w:val="26"/>
                <w:lang w:val="en-ZA"/>
              </w:rPr>
            </w:pPr>
            <w:proofErr w:type="spellStart"/>
            <w:r w:rsidRPr="00772534">
              <w:rPr>
                <w:rFonts w:ascii="Lucida Sans" w:hAnsi="Lucida Sans"/>
                <w:sz w:val="26"/>
                <w:szCs w:val="26"/>
                <w:lang w:val="en-ZA"/>
              </w:rPr>
              <w:t>Gaskunstenaars</w:t>
            </w:r>
            <w:proofErr w:type="spellEnd"/>
            <w:r w:rsidRPr="00772534">
              <w:rPr>
                <w:rFonts w:ascii="Lucida Sans" w:hAnsi="Lucida Sans"/>
                <w:sz w:val="26"/>
                <w:szCs w:val="26"/>
                <w:lang w:val="en-ZA"/>
              </w:rPr>
              <w:t xml:space="preserve"> &amp; </w:t>
            </w:r>
            <w:proofErr w:type="spellStart"/>
            <w:r w:rsidRPr="00772534">
              <w:rPr>
                <w:rFonts w:ascii="Lucida Sans" w:hAnsi="Lucida Sans"/>
                <w:sz w:val="26"/>
                <w:szCs w:val="26"/>
                <w:lang w:val="en-ZA"/>
              </w:rPr>
              <w:t>Biertent</w:t>
            </w:r>
            <w:proofErr w:type="spellEnd"/>
            <w:r w:rsidRPr="00772534">
              <w:rPr>
                <w:rFonts w:ascii="Lucida Sans" w:hAnsi="Lucida Sans"/>
                <w:sz w:val="26"/>
                <w:szCs w:val="26"/>
                <w:lang w:val="en-ZA"/>
              </w:rPr>
              <w:t xml:space="preserve"> (</w:t>
            </w:r>
            <w:proofErr w:type="spellStart"/>
            <w:r w:rsidRPr="00772534">
              <w:rPr>
                <w:rFonts w:ascii="Lucida Sans" w:hAnsi="Lucida Sans"/>
                <w:sz w:val="26"/>
                <w:szCs w:val="26"/>
                <w:lang w:val="en-ZA"/>
              </w:rPr>
              <w:t>Fietstoer</w:t>
            </w:r>
            <w:proofErr w:type="spellEnd"/>
            <w:r w:rsidRPr="00772534">
              <w:rPr>
                <w:rFonts w:ascii="Lucida Sans" w:hAnsi="Lucida Sans"/>
                <w:sz w:val="26"/>
                <w:szCs w:val="26"/>
                <w:lang w:val="en-ZA"/>
              </w:rPr>
              <w:t>)</w:t>
            </w:r>
          </w:p>
        </w:tc>
      </w:tr>
      <w:tr w:rsidR="009C2497" w:rsidRPr="00772534" w:rsidTr="009C2497">
        <w:tc>
          <w:tcPr>
            <w:tcW w:w="4981" w:type="dxa"/>
          </w:tcPr>
          <w:p w:rsidR="009C2497" w:rsidRPr="00772534" w:rsidRDefault="009C2497" w:rsidP="009C2497">
            <w:pPr>
              <w:rPr>
                <w:rFonts w:ascii="Lucida Sans" w:hAnsi="Lucida Sans"/>
                <w:bCs/>
                <w:sz w:val="26"/>
                <w:szCs w:val="26"/>
                <w:lang w:val="en-ZA"/>
              </w:rPr>
            </w:pPr>
            <w:r w:rsidRPr="00772534">
              <w:rPr>
                <w:rFonts w:ascii="Lucida Sans" w:hAnsi="Lucida Sans"/>
                <w:bCs/>
                <w:sz w:val="26"/>
                <w:szCs w:val="26"/>
                <w:lang w:val="en-ZA"/>
              </w:rPr>
              <w:t>26 September</w:t>
            </w:r>
          </w:p>
        </w:tc>
        <w:tc>
          <w:tcPr>
            <w:tcW w:w="4981" w:type="dxa"/>
          </w:tcPr>
          <w:p w:rsidR="009C2497" w:rsidRPr="00772534" w:rsidRDefault="009C2497" w:rsidP="009C2497">
            <w:pPr>
              <w:rPr>
                <w:rFonts w:ascii="Lucida Sans" w:hAnsi="Lucida Sans"/>
                <w:bCs/>
                <w:sz w:val="26"/>
                <w:szCs w:val="26"/>
                <w:lang w:val="en-ZA"/>
              </w:rPr>
            </w:pPr>
            <w:r w:rsidRPr="00772534">
              <w:rPr>
                <w:rFonts w:ascii="Lucida Sans" w:hAnsi="Lucida Sans"/>
                <w:bCs/>
                <w:sz w:val="26"/>
                <w:szCs w:val="26"/>
                <w:lang w:val="en-ZA"/>
              </w:rPr>
              <w:t>“Black and Bling Masquerade Ball”</w:t>
            </w:r>
          </w:p>
        </w:tc>
      </w:tr>
      <w:tr w:rsidR="009C2497" w:rsidRPr="00772534" w:rsidTr="009C2497">
        <w:tc>
          <w:tcPr>
            <w:tcW w:w="4981" w:type="dxa"/>
          </w:tcPr>
          <w:p w:rsidR="009C2497" w:rsidRPr="00772534" w:rsidRDefault="009C2497" w:rsidP="009C2497">
            <w:pPr>
              <w:rPr>
                <w:rFonts w:ascii="Lucida Sans" w:hAnsi="Lucida Sans"/>
                <w:bCs/>
                <w:sz w:val="26"/>
                <w:szCs w:val="26"/>
                <w:lang w:val="en-ZA"/>
              </w:rPr>
            </w:pPr>
            <w:r w:rsidRPr="00772534">
              <w:rPr>
                <w:rFonts w:ascii="Lucida Sans" w:hAnsi="Lucida Sans"/>
                <w:bCs/>
                <w:sz w:val="26"/>
                <w:szCs w:val="26"/>
                <w:lang w:val="en-ZA"/>
              </w:rPr>
              <w:t xml:space="preserve">30 </w:t>
            </w:r>
            <w:proofErr w:type="spellStart"/>
            <w:r w:rsidRPr="00772534">
              <w:rPr>
                <w:rFonts w:ascii="Lucida Sans" w:hAnsi="Lucida Sans"/>
                <w:bCs/>
                <w:sz w:val="26"/>
                <w:szCs w:val="26"/>
                <w:lang w:val="en-ZA"/>
              </w:rPr>
              <w:t>Oktober</w:t>
            </w:r>
            <w:proofErr w:type="spellEnd"/>
          </w:p>
        </w:tc>
        <w:tc>
          <w:tcPr>
            <w:tcW w:w="4981" w:type="dxa"/>
          </w:tcPr>
          <w:p w:rsidR="009C2497" w:rsidRPr="00772534" w:rsidRDefault="009C2497" w:rsidP="009C2497">
            <w:pPr>
              <w:rPr>
                <w:rFonts w:ascii="Lucida Sans" w:hAnsi="Lucida Sans"/>
                <w:bCs/>
                <w:sz w:val="26"/>
                <w:szCs w:val="26"/>
                <w:lang w:val="en-ZA"/>
              </w:rPr>
            </w:pPr>
            <w:proofErr w:type="spellStart"/>
            <w:r w:rsidRPr="00772534">
              <w:rPr>
                <w:rFonts w:ascii="Lucida Sans" w:hAnsi="Lucida Sans"/>
                <w:bCs/>
                <w:sz w:val="26"/>
                <w:szCs w:val="26"/>
                <w:lang w:val="en-ZA"/>
              </w:rPr>
              <w:t>Duitse</w:t>
            </w:r>
            <w:r w:rsidR="00D76E96">
              <w:rPr>
                <w:rFonts w:ascii="Lucida Sans" w:hAnsi="Lucida Sans"/>
                <w:bCs/>
                <w:sz w:val="26"/>
                <w:szCs w:val="26"/>
                <w:lang w:val="en-ZA"/>
              </w:rPr>
              <w:t>-</w:t>
            </w:r>
            <w:r w:rsidRPr="00772534">
              <w:rPr>
                <w:rFonts w:ascii="Lucida Sans" w:hAnsi="Lucida Sans"/>
                <w:bCs/>
                <w:sz w:val="26"/>
                <w:szCs w:val="26"/>
                <w:lang w:val="en-ZA"/>
              </w:rPr>
              <w:t>aand</w:t>
            </w:r>
            <w:proofErr w:type="spellEnd"/>
          </w:p>
        </w:tc>
      </w:tr>
    </w:tbl>
    <w:p w:rsidR="009C2497" w:rsidRPr="00772534" w:rsidRDefault="009C2497" w:rsidP="009C2497">
      <w:pPr>
        <w:rPr>
          <w:rFonts w:ascii="Lucida Sans" w:hAnsi="Lucida Sans"/>
          <w:b/>
          <w:bCs/>
          <w:sz w:val="26"/>
          <w:szCs w:val="26"/>
          <w:u w:val="single"/>
          <w:lang w:val="en-ZA"/>
        </w:rPr>
      </w:pPr>
    </w:p>
    <w:p w:rsidR="009C2497" w:rsidRPr="00772534" w:rsidRDefault="009C2497" w:rsidP="00FC18D3">
      <w:pPr>
        <w:rPr>
          <w:rFonts w:ascii="Lucida Sans" w:hAnsi="Lucida Sans"/>
          <w:sz w:val="26"/>
          <w:szCs w:val="26"/>
          <w:lang w:val="en-ZA"/>
        </w:rPr>
      </w:pPr>
    </w:p>
    <w:p w:rsidR="00FC18D3" w:rsidRPr="00772534" w:rsidRDefault="00FC18D3" w:rsidP="00FC18D3">
      <w:pPr>
        <w:rPr>
          <w:rFonts w:ascii="Lucida Sans" w:hAnsi="Lucida Sans"/>
          <w:sz w:val="26"/>
          <w:szCs w:val="26"/>
          <w:lang w:val="en-ZA"/>
        </w:rPr>
      </w:pPr>
      <w:r w:rsidRPr="00772534">
        <w:rPr>
          <w:rFonts w:ascii="Lucida Sans" w:hAnsi="Lucida Sans"/>
          <w:sz w:val="26"/>
          <w:szCs w:val="26"/>
          <w:lang w:val="en-ZA"/>
        </w:rPr>
        <w:t xml:space="preserve">U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moet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as</w:t>
      </w:r>
      <w:r w:rsidR="009C2497" w:rsidRPr="00772534">
        <w:rPr>
          <w:rFonts w:ascii="Lucida Sans" w:hAnsi="Lucida Sans"/>
          <w:sz w:val="26"/>
          <w:szCs w:val="26"/>
          <w:lang w:val="en-ZA"/>
        </w:rPr>
        <w:t>seblief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nie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versuim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gramStart"/>
      <w:r w:rsidRPr="00772534">
        <w:rPr>
          <w:rFonts w:ascii="Lucida Sans" w:hAnsi="Lucida Sans"/>
          <w:sz w:val="26"/>
          <w:szCs w:val="26"/>
          <w:lang w:val="en-ZA"/>
        </w:rPr>
        <w:t>om</w:t>
      </w:r>
      <w:proofErr w:type="gramEnd"/>
      <w:r w:rsidRPr="00772534">
        <w:rPr>
          <w:rFonts w:ascii="Lucida Sans" w:hAnsi="Lucida Sans"/>
          <w:sz w:val="26"/>
          <w:szCs w:val="26"/>
          <w:lang w:val="en-ZA"/>
        </w:rPr>
        <w:t xml:space="preserve"> u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finansiële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verpligtinge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t</w:t>
      </w:r>
      <w:r w:rsidR="00FD4EB4" w:rsidRPr="00772534">
        <w:rPr>
          <w:rFonts w:ascii="Lucida Sans" w:hAnsi="Lucida Sans"/>
          <w:sz w:val="26"/>
          <w:szCs w:val="26"/>
          <w:lang w:val="en-ZA"/>
        </w:rPr>
        <w:t xml:space="preserve">en </w:t>
      </w:r>
      <w:proofErr w:type="spellStart"/>
      <w:r w:rsidR="00FD4EB4" w:rsidRPr="00772534">
        <w:rPr>
          <w:rFonts w:ascii="Lucida Sans" w:hAnsi="Lucida Sans"/>
          <w:sz w:val="26"/>
          <w:szCs w:val="26"/>
          <w:lang w:val="en-ZA"/>
        </w:rPr>
        <w:t>opsigte</w:t>
      </w:r>
      <w:proofErr w:type="spellEnd"/>
      <w:r w:rsidR="00FD4EB4" w:rsidRPr="00772534">
        <w:rPr>
          <w:rFonts w:ascii="Lucida Sans" w:hAnsi="Lucida Sans"/>
          <w:sz w:val="26"/>
          <w:szCs w:val="26"/>
          <w:lang w:val="en-ZA"/>
        </w:rPr>
        <w:t xml:space="preserve"> van</w:t>
      </w:r>
      <w:r w:rsidRPr="00772534">
        <w:rPr>
          <w:rFonts w:ascii="Lucida Sans" w:hAnsi="Lucida Sans"/>
          <w:sz w:val="26"/>
          <w:szCs w:val="26"/>
          <w:lang w:val="en-ZA"/>
        </w:rPr>
        <w:t xml:space="preserve"> die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skoolfonds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na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te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kom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nie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. 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Deur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uit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proofErr w:type="gramStart"/>
      <w:r w:rsidRPr="00772534">
        <w:rPr>
          <w:rFonts w:ascii="Lucida Sans" w:hAnsi="Lucida Sans"/>
          <w:sz w:val="26"/>
          <w:szCs w:val="26"/>
          <w:lang w:val="en-ZA"/>
        </w:rPr>
        <w:t>te</w:t>
      </w:r>
      <w:proofErr w:type="spellEnd"/>
      <w:proofErr w:type="gram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stel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,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plaas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u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onnodige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druk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op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uself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en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die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skool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>.</w:t>
      </w:r>
    </w:p>
    <w:p w:rsidR="00FD4EB4" w:rsidRPr="00772534" w:rsidRDefault="00FD4EB4" w:rsidP="00FC18D3">
      <w:pPr>
        <w:rPr>
          <w:rFonts w:ascii="Lucida Sans" w:hAnsi="Lucida Sans"/>
          <w:sz w:val="26"/>
          <w:szCs w:val="26"/>
          <w:lang w:val="en-ZA"/>
        </w:rPr>
      </w:pPr>
    </w:p>
    <w:p w:rsidR="00FC18D3" w:rsidRPr="00772534" w:rsidRDefault="00FC18D3" w:rsidP="00FC18D3">
      <w:pPr>
        <w:rPr>
          <w:rFonts w:ascii="Lucida Sans" w:hAnsi="Lucida Sans"/>
          <w:sz w:val="26"/>
          <w:szCs w:val="26"/>
          <w:lang w:val="en-ZA"/>
        </w:rPr>
      </w:pP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Ouers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moet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as</w:t>
      </w:r>
      <w:r w:rsidR="00FD4EB4" w:rsidRPr="00772534">
        <w:rPr>
          <w:rFonts w:ascii="Lucida Sans" w:hAnsi="Lucida Sans"/>
          <w:sz w:val="26"/>
          <w:szCs w:val="26"/>
          <w:lang w:val="en-ZA"/>
        </w:rPr>
        <w:t>sblief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toesien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dat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u kind/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ers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betyds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by die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skool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opdaag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. 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Alle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leerders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wat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laat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by die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skool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opdaag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,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moet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by die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sekretaresse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aanmeld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en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die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lastRenderedPageBreak/>
        <w:t>laatkomregister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teken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. 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Daar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is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ook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talle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leerders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wat </w:t>
      </w:r>
      <w:proofErr w:type="spellStart"/>
      <w:proofErr w:type="gramStart"/>
      <w:r w:rsidRPr="00772534">
        <w:rPr>
          <w:rFonts w:ascii="Lucida Sans" w:hAnsi="Lucida Sans"/>
          <w:sz w:val="26"/>
          <w:szCs w:val="26"/>
          <w:lang w:val="en-ZA"/>
        </w:rPr>
        <w:t>na</w:t>
      </w:r>
      <w:proofErr w:type="spellEnd"/>
      <w:proofErr w:type="gram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skool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vir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lang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tye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vir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hul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ouers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wag.  Die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skool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proofErr w:type="gramStart"/>
      <w:r w:rsidRPr="00772534">
        <w:rPr>
          <w:rFonts w:ascii="Lucida Sans" w:hAnsi="Lucida Sans"/>
          <w:sz w:val="26"/>
          <w:szCs w:val="26"/>
          <w:lang w:val="en-ZA"/>
        </w:rPr>
        <w:t>kan</w:t>
      </w:r>
      <w:proofErr w:type="spellEnd"/>
      <w:proofErr w:type="gram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nie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verantwoordelikheid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aanvaar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om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ook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na-ure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na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hulle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veiligheid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om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te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sien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nie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. 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Ons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vra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vriendelik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dat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u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vir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ons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sal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help met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b</w:t>
      </w:r>
      <w:r w:rsidR="000A121B" w:rsidRPr="00772534">
        <w:rPr>
          <w:rFonts w:ascii="Lucida Sans" w:hAnsi="Lucida Sans"/>
          <w:sz w:val="26"/>
          <w:szCs w:val="26"/>
          <w:lang w:val="en-ZA"/>
        </w:rPr>
        <w:t>o</w:t>
      </w:r>
      <w:r w:rsidRPr="00772534">
        <w:rPr>
          <w:rFonts w:ascii="Lucida Sans" w:hAnsi="Lucida Sans"/>
          <w:sz w:val="26"/>
          <w:szCs w:val="26"/>
          <w:lang w:val="en-ZA"/>
        </w:rPr>
        <w:t>g</w:t>
      </w:r>
      <w:r w:rsidR="000A121B" w:rsidRPr="00772534">
        <w:rPr>
          <w:rFonts w:ascii="Lucida Sans" w:hAnsi="Lucida Sans"/>
          <w:sz w:val="26"/>
          <w:szCs w:val="26"/>
          <w:lang w:val="en-ZA"/>
        </w:rPr>
        <w:t>enoemde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>.</w:t>
      </w:r>
    </w:p>
    <w:p w:rsidR="00D76E96" w:rsidRDefault="00D76E96" w:rsidP="00FC18D3">
      <w:pPr>
        <w:rPr>
          <w:rFonts w:ascii="Lucida Sans" w:hAnsi="Lucida Sans"/>
          <w:sz w:val="26"/>
          <w:szCs w:val="26"/>
          <w:lang w:val="en-ZA"/>
        </w:rPr>
      </w:pPr>
    </w:p>
    <w:p w:rsidR="00FC18D3" w:rsidRPr="00772534" w:rsidRDefault="00FC18D3" w:rsidP="00FC18D3">
      <w:pPr>
        <w:rPr>
          <w:rFonts w:ascii="Lucida Sans" w:hAnsi="Lucida Sans"/>
          <w:sz w:val="26"/>
          <w:szCs w:val="26"/>
          <w:lang w:val="en-ZA"/>
        </w:rPr>
      </w:pP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Ouers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moet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asb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. </w:t>
      </w:r>
      <w:proofErr w:type="spellStart"/>
      <w:proofErr w:type="gramStart"/>
      <w:r w:rsidRPr="00772534">
        <w:rPr>
          <w:rFonts w:ascii="Lucida Sans" w:hAnsi="Lucida Sans"/>
          <w:sz w:val="26"/>
          <w:szCs w:val="26"/>
          <w:lang w:val="en-ZA"/>
        </w:rPr>
        <w:t>daarop</w:t>
      </w:r>
      <w:proofErr w:type="spellEnd"/>
      <w:proofErr w:type="gramEnd"/>
      <w:r w:rsidRPr="00772534">
        <w:rPr>
          <w:rFonts w:ascii="Lucida Sans" w:hAnsi="Lucida Sans"/>
          <w:sz w:val="26"/>
          <w:szCs w:val="26"/>
          <w:lang w:val="en-ZA"/>
        </w:rPr>
        <w:t xml:space="preserve"> let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dat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seuns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nie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vreemde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ha</w:t>
      </w:r>
      <w:r w:rsidR="000A121B" w:rsidRPr="00772534">
        <w:rPr>
          <w:rFonts w:ascii="Lucida Sans" w:hAnsi="Lucida Sans"/>
          <w:sz w:val="26"/>
          <w:szCs w:val="26"/>
          <w:lang w:val="en-ZA"/>
        </w:rPr>
        <w:t>a</w:t>
      </w:r>
      <w:r w:rsidRPr="00772534">
        <w:rPr>
          <w:rFonts w:ascii="Lucida Sans" w:hAnsi="Lucida Sans"/>
          <w:sz w:val="26"/>
          <w:szCs w:val="26"/>
          <w:lang w:val="en-ZA"/>
        </w:rPr>
        <w:t>rstyle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mag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dra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nie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. 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Hou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as</w:t>
      </w:r>
      <w:r w:rsidR="00FD4EB4" w:rsidRPr="00772534">
        <w:rPr>
          <w:rFonts w:ascii="Lucida Sans" w:hAnsi="Lucida Sans"/>
          <w:sz w:val="26"/>
          <w:szCs w:val="26"/>
          <w:lang w:val="en-ZA"/>
        </w:rPr>
        <w:t>seblief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by die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skool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se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gedragskode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>.</w:t>
      </w:r>
    </w:p>
    <w:p w:rsidR="00FD4EB4" w:rsidRPr="00772534" w:rsidRDefault="00FD4EB4" w:rsidP="00FC18D3">
      <w:pPr>
        <w:rPr>
          <w:rFonts w:ascii="Lucida Sans" w:hAnsi="Lucida Sans"/>
          <w:sz w:val="26"/>
          <w:szCs w:val="26"/>
          <w:lang w:val="en-ZA"/>
        </w:rPr>
      </w:pPr>
    </w:p>
    <w:p w:rsidR="00FD4EB4" w:rsidRPr="00772534" w:rsidRDefault="00FD4EB4" w:rsidP="00FC18D3">
      <w:pPr>
        <w:rPr>
          <w:rFonts w:ascii="Lucida Sans" w:hAnsi="Lucida Sans"/>
          <w:sz w:val="26"/>
          <w:szCs w:val="26"/>
          <w:lang w:val="en-ZA"/>
        </w:rPr>
      </w:pP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Daar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is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leerlinge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wie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glasbottels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skool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toe bring.  Die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glasbottels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breek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maklik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en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is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dan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baie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gevaarlik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.  In die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toekoms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sal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geen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glasbottels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by die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skool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toegelaat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word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nie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>.</w:t>
      </w:r>
    </w:p>
    <w:p w:rsidR="00FD4EB4" w:rsidRPr="00772534" w:rsidRDefault="00FD4EB4" w:rsidP="00FC18D3">
      <w:pPr>
        <w:rPr>
          <w:rFonts w:ascii="Lucida Sans" w:hAnsi="Lucida Sans"/>
          <w:sz w:val="26"/>
          <w:szCs w:val="26"/>
          <w:lang w:val="en-ZA"/>
        </w:rPr>
      </w:pPr>
    </w:p>
    <w:p w:rsidR="00FC18D3" w:rsidRPr="00772534" w:rsidRDefault="00FC18D3" w:rsidP="00FC18D3">
      <w:pPr>
        <w:rPr>
          <w:rFonts w:ascii="Lucida Sans" w:hAnsi="Lucida Sans"/>
          <w:sz w:val="26"/>
          <w:szCs w:val="26"/>
          <w:lang w:val="en-ZA"/>
        </w:rPr>
      </w:pP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Elke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graad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in die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Intersenfase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sal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aan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die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betrokke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ouers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vooraf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al die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toetsdatums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skriftelik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deurgee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.  </w:t>
      </w:r>
    </w:p>
    <w:p w:rsidR="00FD4EB4" w:rsidRPr="00772534" w:rsidRDefault="00FD4EB4" w:rsidP="00FC18D3">
      <w:pPr>
        <w:rPr>
          <w:rFonts w:ascii="Lucida Sans" w:hAnsi="Lucida Sans"/>
          <w:sz w:val="26"/>
          <w:szCs w:val="26"/>
          <w:lang w:val="en-ZA"/>
        </w:rPr>
      </w:pPr>
    </w:p>
    <w:p w:rsidR="00FC18D3" w:rsidRPr="00772534" w:rsidRDefault="00FC18D3" w:rsidP="00FC18D3">
      <w:pPr>
        <w:rPr>
          <w:rFonts w:ascii="Lucida Sans" w:hAnsi="Lucida Sans"/>
          <w:sz w:val="26"/>
          <w:szCs w:val="26"/>
          <w:lang w:val="en-ZA"/>
        </w:rPr>
      </w:pPr>
      <w:r w:rsidRPr="00772534">
        <w:rPr>
          <w:rFonts w:ascii="Lucida Sans" w:hAnsi="Lucida Sans"/>
          <w:sz w:val="26"/>
          <w:szCs w:val="26"/>
          <w:lang w:val="en-ZA"/>
        </w:rPr>
        <w:t xml:space="preserve">U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moet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a</w:t>
      </w:r>
      <w:r w:rsidR="00FD4EB4" w:rsidRPr="00772534">
        <w:rPr>
          <w:rFonts w:ascii="Lucida Sans" w:hAnsi="Lucida Sans"/>
          <w:sz w:val="26"/>
          <w:szCs w:val="26"/>
          <w:lang w:val="en-ZA"/>
        </w:rPr>
        <w:t>sseblief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let op die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kwartaalprogram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. 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Buiten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die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fietsrytoer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in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Septembermaand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,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vind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ons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jaarlikse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nasionale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&amp;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deurlopende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assessering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ook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plaas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. 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Dankie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by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voorbaat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dat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u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aan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u kind die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nodige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ondersteuning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,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motivering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en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aanmoediging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sal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gee.</w:t>
      </w:r>
    </w:p>
    <w:p w:rsidR="00FD4EB4" w:rsidRPr="00772534" w:rsidRDefault="00FD4EB4" w:rsidP="00FC18D3">
      <w:pPr>
        <w:rPr>
          <w:rFonts w:ascii="Lucida Sans" w:hAnsi="Lucida Sans"/>
          <w:sz w:val="26"/>
          <w:szCs w:val="26"/>
          <w:lang w:val="en-ZA"/>
        </w:rPr>
      </w:pPr>
    </w:p>
    <w:p w:rsidR="00FC18D3" w:rsidRPr="00772534" w:rsidRDefault="00FC18D3" w:rsidP="00FC18D3">
      <w:pPr>
        <w:rPr>
          <w:rFonts w:ascii="Lucida Sans" w:hAnsi="Lucida Sans"/>
          <w:sz w:val="26"/>
          <w:szCs w:val="26"/>
          <w:lang w:val="en-ZA"/>
        </w:rPr>
      </w:pP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Ons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wil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graag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ons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dank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e</w:t>
      </w:r>
      <w:r w:rsidR="000A121B" w:rsidRPr="00772534">
        <w:rPr>
          <w:rFonts w:ascii="Lucida Sans" w:hAnsi="Lucida Sans"/>
          <w:sz w:val="26"/>
          <w:szCs w:val="26"/>
          <w:lang w:val="en-ZA"/>
        </w:rPr>
        <w:t>n</w:t>
      </w:r>
      <w:proofErr w:type="spellEnd"/>
      <w:r w:rsidR="000A121B"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="000A121B" w:rsidRPr="00772534">
        <w:rPr>
          <w:rFonts w:ascii="Lucida Sans" w:hAnsi="Lucida Sans"/>
          <w:sz w:val="26"/>
          <w:szCs w:val="26"/>
          <w:lang w:val="en-ZA"/>
        </w:rPr>
        <w:t>waardering</w:t>
      </w:r>
      <w:proofErr w:type="spellEnd"/>
      <w:r w:rsidR="000A121B"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="000A121B" w:rsidRPr="00772534">
        <w:rPr>
          <w:rFonts w:ascii="Lucida Sans" w:hAnsi="Lucida Sans"/>
          <w:sz w:val="26"/>
          <w:szCs w:val="26"/>
          <w:lang w:val="en-ZA"/>
        </w:rPr>
        <w:t>uitspreek</w:t>
      </w:r>
      <w:proofErr w:type="spellEnd"/>
      <w:r w:rsidR="000A121B"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="000A121B" w:rsidRPr="00772534">
        <w:rPr>
          <w:rFonts w:ascii="Lucida Sans" w:hAnsi="Lucida Sans"/>
          <w:sz w:val="26"/>
          <w:szCs w:val="26"/>
          <w:lang w:val="en-ZA"/>
        </w:rPr>
        <w:t>teenoor</w:t>
      </w:r>
      <w:proofErr w:type="spellEnd"/>
      <w:r w:rsidR="000A121B"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="000A121B" w:rsidRPr="00772534">
        <w:rPr>
          <w:rFonts w:ascii="Lucida Sans" w:hAnsi="Lucida Sans"/>
          <w:sz w:val="26"/>
          <w:szCs w:val="26"/>
          <w:lang w:val="en-ZA"/>
        </w:rPr>
        <w:t>m</w:t>
      </w:r>
      <w:r w:rsidRPr="00772534">
        <w:rPr>
          <w:rFonts w:ascii="Lucida Sans" w:hAnsi="Lucida Sans"/>
          <w:sz w:val="26"/>
          <w:szCs w:val="26"/>
          <w:lang w:val="en-ZA"/>
        </w:rPr>
        <w:t>ev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. Lottie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Fourie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wat </w:t>
      </w:r>
      <w:proofErr w:type="spellStart"/>
      <w:proofErr w:type="gramStart"/>
      <w:r w:rsidRPr="00772534">
        <w:rPr>
          <w:rFonts w:ascii="Lucida Sans" w:hAnsi="Lucida Sans"/>
          <w:sz w:val="26"/>
          <w:szCs w:val="26"/>
          <w:lang w:val="en-ZA"/>
        </w:rPr>
        <w:t>na</w:t>
      </w:r>
      <w:proofErr w:type="spellEnd"/>
      <w:proofErr w:type="gramEnd"/>
      <w:r w:rsidRPr="00772534">
        <w:rPr>
          <w:rFonts w:ascii="Lucida Sans" w:hAnsi="Lucida Sans"/>
          <w:sz w:val="26"/>
          <w:szCs w:val="26"/>
          <w:lang w:val="en-ZA"/>
        </w:rPr>
        <w:t xml:space="preserve"> 40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jaar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diens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aan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die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einde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van Julie-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maand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aftree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.  </w:t>
      </w:r>
      <w:proofErr w:type="gramStart"/>
      <w:r w:rsidRPr="00772534">
        <w:rPr>
          <w:rFonts w:ascii="Lucida Sans" w:hAnsi="Lucida Sans"/>
          <w:sz w:val="26"/>
          <w:szCs w:val="26"/>
          <w:lang w:val="en-ZA"/>
        </w:rPr>
        <w:t>Mag die</w:t>
      </w:r>
      <w:proofErr w:type="gramEnd"/>
      <w:r w:rsidRPr="00772534">
        <w:rPr>
          <w:rFonts w:ascii="Lucida Sans" w:hAnsi="Lucida Sans"/>
          <w:sz w:val="26"/>
          <w:szCs w:val="26"/>
          <w:lang w:val="en-ZA"/>
        </w:rPr>
        <w:t xml:space="preserve"> Here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haar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ryklik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se</w:t>
      </w:r>
      <w:r w:rsidR="000A121B" w:rsidRPr="00772534">
        <w:rPr>
          <w:rFonts w:ascii="Lucida Sans" w:hAnsi="Lucida Sans"/>
          <w:sz w:val="26"/>
          <w:szCs w:val="26"/>
          <w:lang w:val="en-ZA"/>
        </w:rPr>
        <w:t>ë</w:t>
      </w:r>
      <w:r w:rsidRPr="00772534">
        <w:rPr>
          <w:rFonts w:ascii="Lucida Sans" w:hAnsi="Lucida Sans"/>
          <w:sz w:val="26"/>
          <w:szCs w:val="26"/>
          <w:lang w:val="en-ZA"/>
        </w:rPr>
        <w:t>n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op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haar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lewenspad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vorentoe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. 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Haar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opoffering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en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tyd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vir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die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leerders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van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Laerskool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Lorraine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en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die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gemeenskap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sal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ons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altyd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waardeer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>.</w:t>
      </w:r>
    </w:p>
    <w:p w:rsidR="00FD4EB4" w:rsidRPr="00772534" w:rsidRDefault="00FD4EB4" w:rsidP="00FC18D3">
      <w:pPr>
        <w:rPr>
          <w:rFonts w:ascii="Lucida Sans" w:hAnsi="Lucida Sans"/>
          <w:sz w:val="26"/>
          <w:szCs w:val="26"/>
          <w:lang w:val="en-ZA"/>
        </w:rPr>
      </w:pPr>
    </w:p>
    <w:p w:rsidR="00FC18D3" w:rsidRPr="00772534" w:rsidRDefault="00FC18D3" w:rsidP="00FC18D3">
      <w:pPr>
        <w:rPr>
          <w:rFonts w:ascii="Lucida Sans" w:hAnsi="Lucida Sans"/>
          <w:sz w:val="26"/>
          <w:szCs w:val="26"/>
          <w:lang w:val="en-ZA"/>
        </w:rPr>
      </w:pP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Kom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ons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wees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trotse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ouers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>/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voogde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van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Laerskool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Lorraine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en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strewe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daagliks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daarna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gramStart"/>
      <w:r w:rsidRPr="00772534">
        <w:rPr>
          <w:rFonts w:ascii="Lucida Sans" w:hAnsi="Lucida Sans"/>
          <w:sz w:val="26"/>
          <w:szCs w:val="26"/>
          <w:lang w:val="en-ZA"/>
        </w:rPr>
        <w:t>om</w:t>
      </w:r>
      <w:proofErr w:type="gramEnd"/>
      <w:r w:rsidRPr="00772534">
        <w:rPr>
          <w:rFonts w:ascii="Lucida Sans" w:hAnsi="Lucida Sans"/>
          <w:sz w:val="26"/>
          <w:szCs w:val="26"/>
          <w:lang w:val="en-ZA"/>
        </w:rPr>
        <w:t xml:space="preserve"> ‘n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rolmodel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vir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ons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kinders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te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wees. </w:t>
      </w:r>
    </w:p>
    <w:p w:rsidR="00FC18D3" w:rsidRPr="00772534" w:rsidRDefault="00FC18D3" w:rsidP="00FC18D3">
      <w:pPr>
        <w:rPr>
          <w:rFonts w:ascii="Lucida Sans" w:hAnsi="Lucida Sans"/>
          <w:sz w:val="26"/>
          <w:szCs w:val="26"/>
          <w:lang w:val="en-ZA"/>
        </w:rPr>
      </w:pPr>
    </w:p>
    <w:p w:rsidR="00FC18D3" w:rsidRPr="00772534" w:rsidRDefault="00FC18D3" w:rsidP="00FC18D3">
      <w:pPr>
        <w:rPr>
          <w:rFonts w:ascii="Lucida Sans" w:hAnsi="Lucida Sans"/>
          <w:sz w:val="26"/>
          <w:szCs w:val="26"/>
          <w:lang w:val="en-ZA"/>
        </w:rPr>
      </w:pP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Vriendelike</w:t>
      </w:r>
      <w:proofErr w:type="spellEnd"/>
      <w:r w:rsidRPr="00772534">
        <w:rPr>
          <w:rFonts w:ascii="Lucida Sans" w:hAnsi="Lucida Sans"/>
          <w:sz w:val="26"/>
          <w:szCs w:val="26"/>
          <w:lang w:val="en-ZA"/>
        </w:rPr>
        <w:t xml:space="preserve"> Lorraine-</w:t>
      </w:r>
      <w:proofErr w:type="spellStart"/>
      <w:r w:rsidRPr="00772534">
        <w:rPr>
          <w:rFonts w:ascii="Lucida Sans" w:hAnsi="Lucida Sans"/>
          <w:sz w:val="26"/>
          <w:szCs w:val="26"/>
          <w:lang w:val="en-ZA"/>
        </w:rPr>
        <w:t>groete</w:t>
      </w:r>
      <w:proofErr w:type="spellEnd"/>
    </w:p>
    <w:p w:rsidR="00FC18D3" w:rsidRPr="00772534" w:rsidRDefault="00FC18D3" w:rsidP="00FC18D3">
      <w:pPr>
        <w:rPr>
          <w:rFonts w:ascii="Lucida Sans" w:hAnsi="Lucida Sans"/>
          <w:sz w:val="26"/>
          <w:szCs w:val="26"/>
          <w:lang w:val="en-ZA"/>
        </w:rPr>
      </w:pPr>
    </w:p>
    <w:p w:rsidR="00FD4EB4" w:rsidRPr="00772534" w:rsidRDefault="00FD4EB4" w:rsidP="00FC18D3">
      <w:pPr>
        <w:rPr>
          <w:rFonts w:ascii="Lucida Sans" w:hAnsi="Lucida Sans"/>
          <w:sz w:val="26"/>
          <w:szCs w:val="26"/>
          <w:lang w:val="en-ZA"/>
        </w:rPr>
      </w:pPr>
    </w:p>
    <w:p w:rsidR="00FD4EB4" w:rsidRPr="00772534" w:rsidRDefault="00FD4EB4" w:rsidP="00FC18D3">
      <w:pPr>
        <w:rPr>
          <w:rFonts w:ascii="Lucida Sans" w:hAnsi="Lucida Sans"/>
          <w:sz w:val="26"/>
          <w:szCs w:val="26"/>
          <w:lang w:val="en-ZA"/>
        </w:rPr>
      </w:pPr>
    </w:p>
    <w:p w:rsidR="00FC18D3" w:rsidRPr="00772534" w:rsidRDefault="00FD4EB4" w:rsidP="00FC18D3">
      <w:pPr>
        <w:rPr>
          <w:rFonts w:ascii="Lucida Sans" w:hAnsi="Lucida Sans"/>
          <w:sz w:val="26"/>
          <w:szCs w:val="26"/>
          <w:lang w:val="en-ZA"/>
        </w:rPr>
      </w:pPr>
      <w:r w:rsidRPr="00772534">
        <w:rPr>
          <w:rFonts w:ascii="Lucida Sans" w:hAnsi="Lucida Sans"/>
          <w:sz w:val="26"/>
          <w:szCs w:val="26"/>
          <w:lang w:val="en-ZA"/>
        </w:rPr>
        <w:t>J.J</w:t>
      </w:r>
      <w:r w:rsidR="00FC18D3" w:rsidRPr="00772534">
        <w:rPr>
          <w:rFonts w:ascii="Lucida Sans" w:hAnsi="Lucida Sans"/>
          <w:sz w:val="26"/>
          <w:szCs w:val="26"/>
          <w:lang w:val="en-ZA"/>
        </w:rPr>
        <w:t xml:space="preserve">. </w:t>
      </w:r>
      <w:proofErr w:type="spellStart"/>
      <w:r w:rsidR="00FC18D3" w:rsidRPr="00772534">
        <w:rPr>
          <w:rFonts w:ascii="Lucida Sans" w:hAnsi="Lucida Sans"/>
          <w:sz w:val="26"/>
          <w:szCs w:val="26"/>
          <w:lang w:val="en-ZA"/>
        </w:rPr>
        <w:t>Harmse</w:t>
      </w:r>
      <w:proofErr w:type="spellEnd"/>
    </w:p>
    <w:p w:rsidR="00FD4EB4" w:rsidRPr="00772534" w:rsidRDefault="00FD4EB4" w:rsidP="00FC18D3">
      <w:pPr>
        <w:rPr>
          <w:rFonts w:ascii="Lucida Sans" w:hAnsi="Lucida Sans"/>
          <w:b/>
          <w:sz w:val="26"/>
          <w:szCs w:val="26"/>
          <w:u w:val="single"/>
          <w:lang w:val="en-ZA"/>
        </w:rPr>
      </w:pPr>
      <w:r w:rsidRPr="00772534">
        <w:rPr>
          <w:rFonts w:ascii="Lucida Sans" w:hAnsi="Lucida Sans"/>
          <w:b/>
          <w:sz w:val="26"/>
          <w:szCs w:val="26"/>
          <w:u w:val="single"/>
          <w:lang w:val="en-ZA"/>
        </w:rPr>
        <w:t>SKOOLHOOF</w:t>
      </w:r>
    </w:p>
    <w:p w:rsidR="00FC18D3" w:rsidRPr="00772534" w:rsidRDefault="0015669A" w:rsidP="00FC18D3">
      <w:pPr>
        <w:rPr>
          <w:rFonts w:ascii="Lucida Sans" w:hAnsi="Lucida Sans"/>
          <w:sz w:val="26"/>
          <w:szCs w:val="26"/>
          <w:lang w:val="en-ZA"/>
        </w:rPr>
      </w:pPr>
      <w:r w:rsidRPr="00772534">
        <w:rPr>
          <w:rFonts w:ascii="Lucida Sans" w:hAnsi="Lucida Sans"/>
          <w:sz w:val="26"/>
          <w:szCs w:val="26"/>
          <w:lang w:val="en-ZA"/>
        </w:rPr>
        <w:t>2015-07-30</w:t>
      </w:r>
    </w:p>
    <w:p w:rsidR="00FC18D3" w:rsidRPr="00772534" w:rsidRDefault="00FC18D3" w:rsidP="00FC18D3">
      <w:pPr>
        <w:rPr>
          <w:rFonts w:ascii="Lucida Sans" w:hAnsi="Lucida Sans"/>
          <w:sz w:val="26"/>
          <w:szCs w:val="26"/>
          <w:lang w:val="en-ZA"/>
        </w:rPr>
      </w:pPr>
    </w:p>
    <w:p w:rsidR="00FC18D3" w:rsidRPr="00772534" w:rsidRDefault="00FC18D3" w:rsidP="00FC18D3">
      <w:pPr>
        <w:rPr>
          <w:rFonts w:ascii="Lucida Sans" w:hAnsi="Lucida Sans"/>
          <w:sz w:val="26"/>
          <w:szCs w:val="26"/>
          <w:lang w:val="en-ZA"/>
        </w:rPr>
      </w:pPr>
    </w:p>
    <w:p w:rsidR="000B4D63" w:rsidRPr="00772534" w:rsidRDefault="000B4D63" w:rsidP="00FC18D3">
      <w:pPr>
        <w:rPr>
          <w:rFonts w:ascii="Lucida Sans" w:hAnsi="Lucida Sans"/>
          <w:b/>
          <w:bCs/>
          <w:sz w:val="26"/>
          <w:szCs w:val="26"/>
          <w:u w:val="single"/>
          <w:lang w:val="en-ZA"/>
        </w:rPr>
      </w:pPr>
    </w:p>
    <w:p w:rsidR="000B4D63" w:rsidRPr="00772534" w:rsidRDefault="000B4D63" w:rsidP="00FC18D3">
      <w:pPr>
        <w:rPr>
          <w:rFonts w:ascii="Lucida Sans" w:hAnsi="Lucida Sans"/>
          <w:b/>
          <w:bCs/>
          <w:sz w:val="26"/>
          <w:szCs w:val="26"/>
          <w:u w:val="single"/>
          <w:lang w:val="en-ZA"/>
        </w:rPr>
      </w:pPr>
    </w:p>
    <w:p w:rsidR="00FC18D3" w:rsidRPr="00772534" w:rsidRDefault="00FC18D3" w:rsidP="00FC18D3">
      <w:pPr>
        <w:rPr>
          <w:rFonts w:ascii="Lucida Sans" w:hAnsi="Lucida Sans"/>
          <w:sz w:val="26"/>
          <w:szCs w:val="26"/>
          <w:lang w:val="en-ZA"/>
        </w:rPr>
      </w:pPr>
    </w:p>
    <w:p w:rsidR="00FC18D3" w:rsidRPr="00772534" w:rsidRDefault="00FC18D3" w:rsidP="00FC18D3">
      <w:pPr>
        <w:rPr>
          <w:rFonts w:ascii="Lucida Sans" w:hAnsi="Lucida Sans"/>
          <w:sz w:val="26"/>
          <w:szCs w:val="26"/>
          <w:lang w:val="en-ZA"/>
        </w:rPr>
      </w:pPr>
    </w:p>
    <w:p w:rsidR="00FC18D3" w:rsidRPr="00772534" w:rsidRDefault="00FC18D3" w:rsidP="00FC18D3">
      <w:pPr>
        <w:rPr>
          <w:rFonts w:ascii="Lucida Sans" w:hAnsi="Lucida Sans"/>
          <w:sz w:val="26"/>
          <w:szCs w:val="26"/>
          <w:lang w:val="en-ZA"/>
        </w:rPr>
      </w:pPr>
    </w:p>
    <w:p w:rsidR="00FC18D3" w:rsidRPr="00772534" w:rsidRDefault="00FC18D3" w:rsidP="00FC18D3">
      <w:pPr>
        <w:rPr>
          <w:rFonts w:ascii="Lucida Sans" w:hAnsi="Lucida Sans"/>
          <w:sz w:val="26"/>
          <w:szCs w:val="26"/>
          <w:lang w:val="en-ZA"/>
        </w:rPr>
      </w:pPr>
      <w:r w:rsidRPr="00772534">
        <w:rPr>
          <w:rFonts w:ascii="Lucida Sans" w:hAnsi="Lucida Sans"/>
          <w:noProof/>
          <w:sz w:val="26"/>
          <w:szCs w:val="26"/>
          <w:lang w:val="en-ZA" w:eastAsia="en-ZA"/>
        </w:rPr>
        <w:drawing>
          <wp:inline distT="0" distB="0" distL="0" distR="0">
            <wp:extent cx="1705610" cy="703580"/>
            <wp:effectExtent l="0" t="0" r="8890" b="1270"/>
            <wp:docPr id="3" name="Picture 3" descr="cid:image001.png@01D0C77F.029D1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0C77F.029D1F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534">
        <w:rPr>
          <w:noProof/>
          <w:sz w:val="26"/>
          <w:szCs w:val="26"/>
          <w:lang w:val="en-ZA" w:eastAsia="en-ZA"/>
        </w:rPr>
        <w:drawing>
          <wp:inline distT="0" distB="0" distL="0" distR="0">
            <wp:extent cx="1925320" cy="676910"/>
            <wp:effectExtent l="0" t="0" r="0" b="8890"/>
            <wp:docPr id="2" name="Picture 2" descr="Waltons%20Stationery%20Company%20Pty%20Lt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ltons%20Stationery%20Company%20Pty%20Ltd_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534">
        <w:rPr>
          <w:rFonts w:ascii="Lucida Sans" w:hAnsi="Lucida Sans"/>
          <w:noProof/>
          <w:sz w:val="26"/>
          <w:szCs w:val="26"/>
          <w:lang w:val="en-ZA" w:eastAsia="en-ZA"/>
        </w:rPr>
        <w:drawing>
          <wp:inline distT="0" distB="0" distL="0" distR="0">
            <wp:extent cx="1855470" cy="676910"/>
            <wp:effectExtent l="0" t="0" r="0" b="8890"/>
            <wp:docPr id="1" name="Picture 1" descr="cid:image003.png@01D0C77F.029D1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C77F.029D1F5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34" w:rsidRDefault="00B52782" w:rsidP="00772534">
      <w:pPr>
        <w:jc w:val="right"/>
        <w:rPr>
          <w:sz w:val="26"/>
          <w:szCs w:val="26"/>
        </w:rPr>
      </w:pPr>
      <w:r w:rsidRPr="00772534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</w:t>
      </w:r>
    </w:p>
    <w:p w:rsidR="00772534" w:rsidRDefault="00772534" w:rsidP="00772534">
      <w:pPr>
        <w:jc w:val="right"/>
        <w:rPr>
          <w:sz w:val="26"/>
          <w:szCs w:val="26"/>
        </w:rPr>
      </w:pPr>
    </w:p>
    <w:p w:rsidR="00772534" w:rsidRDefault="00772534" w:rsidP="00772534">
      <w:pPr>
        <w:jc w:val="right"/>
        <w:rPr>
          <w:sz w:val="26"/>
          <w:szCs w:val="26"/>
        </w:rPr>
      </w:pPr>
    </w:p>
    <w:p w:rsidR="00B52782" w:rsidRPr="00772534" w:rsidRDefault="00B52782" w:rsidP="00772534">
      <w:pPr>
        <w:jc w:val="right"/>
        <w:rPr>
          <w:sz w:val="26"/>
          <w:szCs w:val="26"/>
        </w:rPr>
      </w:pPr>
      <w:r w:rsidRPr="00772534">
        <w:rPr>
          <w:sz w:val="26"/>
          <w:szCs w:val="26"/>
        </w:rPr>
        <w:t xml:space="preserve">   Term Letter    6/2015 </w:t>
      </w:r>
    </w:p>
    <w:p w:rsidR="00B52782" w:rsidRPr="00772534" w:rsidRDefault="00B52782" w:rsidP="00B52782">
      <w:pPr>
        <w:rPr>
          <w:sz w:val="26"/>
          <w:szCs w:val="26"/>
        </w:rPr>
      </w:pPr>
    </w:p>
    <w:p w:rsidR="00B52782" w:rsidRPr="00772534" w:rsidRDefault="00B52782" w:rsidP="00772534">
      <w:pPr>
        <w:jc w:val="center"/>
        <w:rPr>
          <w:sz w:val="26"/>
          <w:szCs w:val="26"/>
        </w:rPr>
      </w:pPr>
      <w:r w:rsidRPr="00772534">
        <w:rPr>
          <w:sz w:val="26"/>
          <w:szCs w:val="26"/>
        </w:rPr>
        <w:t>LAERSKOOL   LORRAINE   PRIMARY</w:t>
      </w:r>
    </w:p>
    <w:p w:rsidR="00B52782" w:rsidRPr="00772534" w:rsidRDefault="00B52782" w:rsidP="00772534">
      <w:pPr>
        <w:jc w:val="center"/>
        <w:rPr>
          <w:sz w:val="26"/>
          <w:szCs w:val="26"/>
        </w:rPr>
      </w:pPr>
      <w:r w:rsidRPr="00772534">
        <w:rPr>
          <w:sz w:val="26"/>
          <w:szCs w:val="26"/>
        </w:rPr>
        <w:t>The School that Cares</w:t>
      </w:r>
    </w:p>
    <w:p w:rsidR="00B52782" w:rsidRPr="00772534" w:rsidRDefault="00B52782" w:rsidP="00B52782">
      <w:pPr>
        <w:rPr>
          <w:sz w:val="26"/>
          <w:szCs w:val="26"/>
        </w:rPr>
      </w:pPr>
    </w:p>
    <w:p w:rsidR="00B52782" w:rsidRPr="00772534" w:rsidRDefault="00B52782" w:rsidP="00B52782">
      <w:pPr>
        <w:rPr>
          <w:sz w:val="26"/>
          <w:szCs w:val="26"/>
        </w:rPr>
      </w:pPr>
    </w:p>
    <w:p w:rsidR="00B52782" w:rsidRPr="00772534" w:rsidRDefault="00B52782" w:rsidP="00B52782">
      <w:pPr>
        <w:rPr>
          <w:sz w:val="26"/>
          <w:szCs w:val="26"/>
        </w:rPr>
      </w:pPr>
      <w:r w:rsidRPr="00772534">
        <w:rPr>
          <w:sz w:val="26"/>
          <w:szCs w:val="26"/>
        </w:rPr>
        <w:t>Dear Parents/Guardians</w:t>
      </w:r>
    </w:p>
    <w:p w:rsidR="00B52782" w:rsidRPr="00772534" w:rsidRDefault="00B52782" w:rsidP="00B52782">
      <w:pPr>
        <w:rPr>
          <w:sz w:val="26"/>
          <w:szCs w:val="26"/>
        </w:rPr>
      </w:pPr>
    </w:p>
    <w:p w:rsidR="00B52782" w:rsidRPr="00772534" w:rsidRDefault="00B52782" w:rsidP="00B52782">
      <w:pPr>
        <w:rPr>
          <w:sz w:val="26"/>
          <w:szCs w:val="26"/>
        </w:rPr>
      </w:pPr>
      <w:r w:rsidRPr="00772534">
        <w:rPr>
          <w:sz w:val="26"/>
          <w:szCs w:val="26"/>
        </w:rPr>
        <w:t xml:space="preserve">A warm </w:t>
      </w:r>
      <w:r w:rsidRPr="00772534">
        <w:rPr>
          <w:b/>
          <w:sz w:val="26"/>
          <w:szCs w:val="26"/>
        </w:rPr>
        <w:t>welcome back</w:t>
      </w:r>
      <w:r w:rsidRPr="00772534">
        <w:rPr>
          <w:sz w:val="26"/>
          <w:szCs w:val="26"/>
        </w:rPr>
        <w:t xml:space="preserve"> to all our pupils and parents after a well-deserved rest.  We trust that the recent holiday was a blessing for all of you.</w:t>
      </w:r>
    </w:p>
    <w:p w:rsidR="00B52782" w:rsidRPr="00772534" w:rsidRDefault="00B52782" w:rsidP="00B52782">
      <w:pPr>
        <w:rPr>
          <w:sz w:val="26"/>
          <w:szCs w:val="26"/>
        </w:rPr>
      </w:pPr>
    </w:p>
    <w:p w:rsidR="00B52782" w:rsidRPr="00772534" w:rsidRDefault="00B52782" w:rsidP="00B52782">
      <w:pPr>
        <w:rPr>
          <w:sz w:val="26"/>
          <w:szCs w:val="26"/>
        </w:rPr>
      </w:pPr>
      <w:r w:rsidRPr="00772534">
        <w:rPr>
          <w:sz w:val="26"/>
          <w:szCs w:val="26"/>
        </w:rPr>
        <w:t xml:space="preserve">During the holidays, some of our </w:t>
      </w:r>
      <w:r w:rsidRPr="00772534">
        <w:rPr>
          <w:b/>
          <w:sz w:val="26"/>
          <w:szCs w:val="26"/>
        </w:rPr>
        <w:t>pupils represented our school</w:t>
      </w:r>
      <w:r w:rsidRPr="00772534">
        <w:rPr>
          <w:sz w:val="26"/>
          <w:szCs w:val="26"/>
        </w:rPr>
        <w:t xml:space="preserve"> in a number of different disciplines with both pride and </w:t>
      </w:r>
      <w:proofErr w:type="spellStart"/>
      <w:r w:rsidRPr="00772534">
        <w:rPr>
          <w:sz w:val="26"/>
          <w:szCs w:val="26"/>
        </w:rPr>
        <w:t>honour</w:t>
      </w:r>
      <w:proofErr w:type="spellEnd"/>
      <w:r w:rsidRPr="00772534">
        <w:rPr>
          <w:sz w:val="26"/>
          <w:szCs w:val="26"/>
        </w:rPr>
        <w:t>.  Thank you to these outstanding ambassadors for our school.  Every parent/guardian’s support and encouragement is truly valued and greatly appreciated by us.</w:t>
      </w:r>
    </w:p>
    <w:p w:rsidR="00B52782" w:rsidRPr="00772534" w:rsidRDefault="00B52782" w:rsidP="00B52782">
      <w:pPr>
        <w:rPr>
          <w:sz w:val="26"/>
          <w:szCs w:val="26"/>
        </w:rPr>
      </w:pPr>
    </w:p>
    <w:p w:rsidR="00B52782" w:rsidRPr="00772534" w:rsidRDefault="00B52782" w:rsidP="00B52782">
      <w:pPr>
        <w:rPr>
          <w:sz w:val="26"/>
          <w:szCs w:val="26"/>
        </w:rPr>
      </w:pPr>
      <w:r w:rsidRPr="00772534">
        <w:rPr>
          <w:sz w:val="26"/>
          <w:szCs w:val="26"/>
        </w:rPr>
        <w:t xml:space="preserve">A very </w:t>
      </w:r>
      <w:r w:rsidRPr="00772534">
        <w:rPr>
          <w:b/>
          <w:sz w:val="26"/>
          <w:szCs w:val="26"/>
        </w:rPr>
        <w:t>busy term lies ahead</w:t>
      </w:r>
      <w:r w:rsidRPr="00772534">
        <w:rPr>
          <w:sz w:val="26"/>
          <w:szCs w:val="26"/>
        </w:rPr>
        <w:t xml:space="preserve"> of us, but, as we have done i</w:t>
      </w:r>
      <w:r w:rsidR="00D76E96">
        <w:rPr>
          <w:sz w:val="26"/>
          <w:szCs w:val="26"/>
        </w:rPr>
        <w:t>n</w:t>
      </w:r>
      <w:r w:rsidRPr="00772534">
        <w:rPr>
          <w:sz w:val="26"/>
          <w:szCs w:val="26"/>
        </w:rPr>
        <w:t xml:space="preserve"> the past, we are moving forward filled with trust that we will be blessed throughout it all. </w:t>
      </w:r>
    </w:p>
    <w:p w:rsidR="00B52782" w:rsidRPr="00772534" w:rsidRDefault="00B52782" w:rsidP="00B52782">
      <w:pPr>
        <w:rPr>
          <w:sz w:val="26"/>
          <w:szCs w:val="26"/>
        </w:rPr>
      </w:pPr>
    </w:p>
    <w:p w:rsidR="00B52782" w:rsidRPr="00772534" w:rsidRDefault="00B52782" w:rsidP="00B52782">
      <w:pPr>
        <w:rPr>
          <w:sz w:val="26"/>
          <w:szCs w:val="26"/>
        </w:rPr>
      </w:pPr>
      <w:r w:rsidRPr="00772534">
        <w:rPr>
          <w:b/>
          <w:sz w:val="26"/>
          <w:szCs w:val="26"/>
          <w:u w:val="single"/>
        </w:rPr>
        <w:t>Community projects</w:t>
      </w:r>
      <w:r w:rsidRPr="00772534">
        <w:rPr>
          <w:sz w:val="26"/>
          <w:szCs w:val="26"/>
        </w:rPr>
        <w:t xml:space="preserve"> that will be undertaken this term are:</w:t>
      </w:r>
    </w:p>
    <w:p w:rsidR="00B52782" w:rsidRPr="00772534" w:rsidRDefault="00B52782" w:rsidP="00B52782">
      <w:pPr>
        <w:pStyle w:val="ListParagraph"/>
        <w:spacing w:after="200" w:line="276" w:lineRule="auto"/>
        <w:rPr>
          <w:sz w:val="26"/>
          <w:szCs w:val="26"/>
        </w:rPr>
      </w:pPr>
    </w:p>
    <w:p w:rsidR="00B52782" w:rsidRPr="00772534" w:rsidRDefault="00B52782" w:rsidP="00B52782">
      <w:pPr>
        <w:pStyle w:val="ListParagraph"/>
        <w:numPr>
          <w:ilvl w:val="0"/>
          <w:numId w:val="3"/>
        </w:numPr>
        <w:spacing w:after="200" w:line="276" w:lineRule="auto"/>
        <w:rPr>
          <w:sz w:val="26"/>
          <w:szCs w:val="26"/>
        </w:rPr>
      </w:pPr>
      <w:r w:rsidRPr="00772534">
        <w:rPr>
          <w:sz w:val="26"/>
          <w:szCs w:val="26"/>
          <w:u w:val="single"/>
        </w:rPr>
        <w:t>August</w:t>
      </w:r>
      <w:r w:rsidRPr="00772534">
        <w:rPr>
          <w:sz w:val="26"/>
          <w:szCs w:val="26"/>
        </w:rPr>
        <w:t>:  Cat Care</w:t>
      </w:r>
    </w:p>
    <w:p w:rsidR="00B52782" w:rsidRPr="00772534" w:rsidRDefault="00B52782" w:rsidP="00B52782">
      <w:pPr>
        <w:pStyle w:val="ListParagraph"/>
        <w:rPr>
          <w:sz w:val="26"/>
          <w:szCs w:val="26"/>
        </w:rPr>
      </w:pPr>
    </w:p>
    <w:p w:rsidR="00B52782" w:rsidRPr="00772534" w:rsidRDefault="00B52782" w:rsidP="00B52782">
      <w:pPr>
        <w:pStyle w:val="ListParagraph"/>
        <w:numPr>
          <w:ilvl w:val="0"/>
          <w:numId w:val="3"/>
        </w:numPr>
        <w:spacing w:after="200" w:line="276" w:lineRule="auto"/>
        <w:rPr>
          <w:sz w:val="26"/>
          <w:szCs w:val="26"/>
        </w:rPr>
      </w:pPr>
      <w:r w:rsidRPr="00772534">
        <w:rPr>
          <w:sz w:val="26"/>
          <w:szCs w:val="26"/>
          <w:u w:val="single"/>
        </w:rPr>
        <w:t>Sept:</w:t>
      </w:r>
      <w:r w:rsidRPr="00772534">
        <w:rPr>
          <w:sz w:val="26"/>
          <w:szCs w:val="26"/>
        </w:rPr>
        <w:t xml:space="preserve">   SAMREC (Saving the Endangered Penguins)</w:t>
      </w:r>
    </w:p>
    <w:p w:rsidR="00B52782" w:rsidRPr="00772534" w:rsidRDefault="00B52782" w:rsidP="00B52782">
      <w:pPr>
        <w:rPr>
          <w:sz w:val="26"/>
          <w:szCs w:val="26"/>
        </w:rPr>
      </w:pPr>
      <w:r w:rsidRPr="00772534">
        <w:rPr>
          <w:sz w:val="26"/>
          <w:szCs w:val="26"/>
        </w:rPr>
        <w:t xml:space="preserve">The </w:t>
      </w:r>
      <w:r w:rsidRPr="00772534">
        <w:rPr>
          <w:i/>
          <w:sz w:val="26"/>
          <w:szCs w:val="26"/>
        </w:rPr>
        <w:t>sandwich project</w:t>
      </w:r>
      <w:r w:rsidRPr="00772534">
        <w:rPr>
          <w:sz w:val="26"/>
          <w:szCs w:val="26"/>
        </w:rPr>
        <w:t xml:space="preserve"> is ongoing throughout the year.  Pupils can bring extra lunch to school every/any day for needy pupils and take it to </w:t>
      </w:r>
      <w:proofErr w:type="spellStart"/>
      <w:r w:rsidRPr="00772534">
        <w:rPr>
          <w:sz w:val="26"/>
          <w:szCs w:val="26"/>
        </w:rPr>
        <w:t>Mrs</w:t>
      </w:r>
      <w:proofErr w:type="spellEnd"/>
      <w:r w:rsidRPr="00772534">
        <w:rPr>
          <w:sz w:val="26"/>
          <w:szCs w:val="26"/>
        </w:rPr>
        <w:t xml:space="preserve"> E. Els in Grade 4 before first break for distribution.</w:t>
      </w:r>
    </w:p>
    <w:p w:rsidR="00B52782" w:rsidRPr="00772534" w:rsidRDefault="00B52782" w:rsidP="00B52782">
      <w:pPr>
        <w:rPr>
          <w:sz w:val="26"/>
          <w:szCs w:val="26"/>
        </w:rPr>
      </w:pPr>
    </w:p>
    <w:p w:rsidR="00B52782" w:rsidRPr="00772534" w:rsidRDefault="00B52782" w:rsidP="00B52782">
      <w:pPr>
        <w:rPr>
          <w:sz w:val="26"/>
          <w:szCs w:val="26"/>
        </w:rPr>
      </w:pPr>
      <w:r w:rsidRPr="00772534">
        <w:rPr>
          <w:sz w:val="26"/>
          <w:szCs w:val="26"/>
        </w:rPr>
        <w:t>We make a friendly request to you to contribute generously to these causes so that we can make a difference to the lives of other people and animals.</w:t>
      </w:r>
    </w:p>
    <w:p w:rsidR="0015669A" w:rsidRPr="00772534" w:rsidRDefault="0015669A" w:rsidP="00B52782">
      <w:pPr>
        <w:rPr>
          <w:sz w:val="26"/>
          <w:szCs w:val="26"/>
        </w:rPr>
      </w:pPr>
    </w:p>
    <w:p w:rsidR="00B52782" w:rsidRPr="00772534" w:rsidRDefault="00B52782" w:rsidP="00B52782">
      <w:pPr>
        <w:rPr>
          <w:sz w:val="26"/>
          <w:szCs w:val="26"/>
        </w:rPr>
      </w:pPr>
      <w:r w:rsidRPr="00772534">
        <w:rPr>
          <w:sz w:val="26"/>
          <w:szCs w:val="26"/>
        </w:rPr>
        <w:t xml:space="preserve">Please take note of the dates for the following functions which the </w:t>
      </w:r>
      <w:r w:rsidRPr="00772534">
        <w:rPr>
          <w:b/>
          <w:sz w:val="26"/>
          <w:szCs w:val="26"/>
        </w:rPr>
        <w:t>Supporters’ Club</w:t>
      </w:r>
      <w:r w:rsidRPr="00772534">
        <w:rPr>
          <w:sz w:val="26"/>
          <w:szCs w:val="26"/>
        </w:rPr>
        <w:t xml:space="preserve"> has planned for this term:</w:t>
      </w:r>
    </w:p>
    <w:p w:rsidR="0015669A" w:rsidRPr="00772534" w:rsidRDefault="0015669A" w:rsidP="00B52782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5"/>
        <w:gridCol w:w="4997"/>
      </w:tblGrid>
      <w:tr w:rsidR="00B52782" w:rsidRPr="00772534" w:rsidTr="0015669A">
        <w:tc>
          <w:tcPr>
            <w:tcW w:w="4965" w:type="dxa"/>
          </w:tcPr>
          <w:p w:rsidR="00B52782" w:rsidRPr="00772534" w:rsidRDefault="00B52782" w:rsidP="00126A0B">
            <w:pPr>
              <w:rPr>
                <w:sz w:val="26"/>
                <w:szCs w:val="26"/>
              </w:rPr>
            </w:pPr>
            <w:r w:rsidRPr="00772534">
              <w:rPr>
                <w:sz w:val="26"/>
                <w:szCs w:val="26"/>
              </w:rPr>
              <w:t xml:space="preserve">                                   DATES</w:t>
            </w:r>
          </w:p>
        </w:tc>
        <w:tc>
          <w:tcPr>
            <w:tcW w:w="4997" w:type="dxa"/>
          </w:tcPr>
          <w:p w:rsidR="00B52782" w:rsidRPr="00772534" w:rsidRDefault="00B52782" w:rsidP="00126A0B">
            <w:pPr>
              <w:rPr>
                <w:sz w:val="26"/>
                <w:szCs w:val="26"/>
              </w:rPr>
            </w:pPr>
            <w:r w:rsidRPr="00772534">
              <w:rPr>
                <w:sz w:val="26"/>
                <w:szCs w:val="26"/>
              </w:rPr>
              <w:t xml:space="preserve">                                   FUNCTIONS</w:t>
            </w:r>
          </w:p>
        </w:tc>
      </w:tr>
      <w:tr w:rsidR="00B52782" w:rsidRPr="00772534" w:rsidTr="0015669A">
        <w:tc>
          <w:tcPr>
            <w:tcW w:w="4965" w:type="dxa"/>
          </w:tcPr>
          <w:p w:rsidR="00B52782" w:rsidRPr="00772534" w:rsidRDefault="0015669A" w:rsidP="00126A0B">
            <w:pPr>
              <w:rPr>
                <w:sz w:val="26"/>
                <w:szCs w:val="26"/>
              </w:rPr>
            </w:pPr>
            <w:r w:rsidRPr="00772534">
              <w:rPr>
                <w:sz w:val="26"/>
                <w:szCs w:val="26"/>
              </w:rPr>
              <w:t>05/08</w:t>
            </w:r>
          </w:p>
        </w:tc>
        <w:tc>
          <w:tcPr>
            <w:tcW w:w="4997" w:type="dxa"/>
          </w:tcPr>
          <w:p w:rsidR="00B52782" w:rsidRPr="00772534" w:rsidRDefault="0015669A" w:rsidP="00126A0B">
            <w:pPr>
              <w:rPr>
                <w:sz w:val="26"/>
                <w:szCs w:val="26"/>
              </w:rPr>
            </w:pPr>
            <w:r w:rsidRPr="00772534">
              <w:rPr>
                <w:sz w:val="26"/>
                <w:szCs w:val="26"/>
              </w:rPr>
              <w:t>Open Evening</w:t>
            </w:r>
          </w:p>
        </w:tc>
      </w:tr>
      <w:tr w:rsidR="00B52782" w:rsidRPr="00772534" w:rsidTr="0015669A">
        <w:tc>
          <w:tcPr>
            <w:tcW w:w="4965" w:type="dxa"/>
          </w:tcPr>
          <w:p w:rsidR="00B52782" w:rsidRPr="00772534" w:rsidRDefault="0015669A" w:rsidP="00126A0B">
            <w:pPr>
              <w:rPr>
                <w:sz w:val="26"/>
                <w:szCs w:val="26"/>
              </w:rPr>
            </w:pPr>
            <w:r w:rsidRPr="00772534">
              <w:rPr>
                <w:sz w:val="26"/>
                <w:szCs w:val="26"/>
              </w:rPr>
              <w:t>02/09</w:t>
            </w:r>
          </w:p>
        </w:tc>
        <w:tc>
          <w:tcPr>
            <w:tcW w:w="4997" w:type="dxa"/>
          </w:tcPr>
          <w:p w:rsidR="00B52782" w:rsidRPr="00772534" w:rsidRDefault="0015669A" w:rsidP="00126A0B">
            <w:pPr>
              <w:rPr>
                <w:sz w:val="26"/>
                <w:szCs w:val="26"/>
              </w:rPr>
            </w:pPr>
            <w:r w:rsidRPr="00772534">
              <w:rPr>
                <w:sz w:val="26"/>
                <w:szCs w:val="26"/>
              </w:rPr>
              <w:t>Open Evening</w:t>
            </w:r>
          </w:p>
        </w:tc>
      </w:tr>
      <w:tr w:rsidR="00B52782" w:rsidRPr="00772534" w:rsidTr="0015669A">
        <w:tc>
          <w:tcPr>
            <w:tcW w:w="4965" w:type="dxa"/>
          </w:tcPr>
          <w:p w:rsidR="00B52782" w:rsidRPr="00772534" w:rsidRDefault="0015669A" w:rsidP="00126A0B">
            <w:pPr>
              <w:rPr>
                <w:sz w:val="26"/>
                <w:szCs w:val="26"/>
              </w:rPr>
            </w:pPr>
            <w:r w:rsidRPr="00772534">
              <w:rPr>
                <w:sz w:val="26"/>
                <w:szCs w:val="26"/>
              </w:rPr>
              <w:t>12/09</w:t>
            </w:r>
          </w:p>
        </w:tc>
        <w:tc>
          <w:tcPr>
            <w:tcW w:w="4997" w:type="dxa"/>
          </w:tcPr>
          <w:p w:rsidR="00B52782" w:rsidRPr="00772534" w:rsidRDefault="0015669A" w:rsidP="00126A0B">
            <w:pPr>
              <w:rPr>
                <w:sz w:val="26"/>
                <w:szCs w:val="26"/>
              </w:rPr>
            </w:pPr>
            <w:r w:rsidRPr="00772534">
              <w:rPr>
                <w:sz w:val="26"/>
                <w:szCs w:val="26"/>
              </w:rPr>
              <w:t>Guest Artists and Beer Tent  (Cycle Tour)</w:t>
            </w:r>
          </w:p>
        </w:tc>
      </w:tr>
      <w:tr w:rsidR="0015669A" w:rsidRPr="00772534" w:rsidTr="0015669A">
        <w:tc>
          <w:tcPr>
            <w:tcW w:w="4965" w:type="dxa"/>
          </w:tcPr>
          <w:p w:rsidR="0015669A" w:rsidRPr="00772534" w:rsidRDefault="0015669A" w:rsidP="0015669A">
            <w:pPr>
              <w:rPr>
                <w:sz w:val="26"/>
                <w:szCs w:val="26"/>
              </w:rPr>
            </w:pPr>
            <w:r w:rsidRPr="00772534">
              <w:rPr>
                <w:sz w:val="26"/>
                <w:szCs w:val="26"/>
              </w:rPr>
              <w:t>26/09</w:t>
            </w:r>
          </w:p>
        </w:tc>
        <w:tc>
          <w:tcPr>
            <w:tcW w:w="4997" w:type="dxa"/>
          </w:tcPr>
          <w:p w:rsidR="0015669A" w:rsidRPr="00772534" w:rsidRDefault="0015669A" w:rsidP="0015669A">
            <w:pPr>
              <w:rPr>
                <w:sz w:val="26"/>
                <w:szCs w:val="26"/>
              </w:rPr>
            </w:pPr>
            <w:r w:rsidRPr="00772534">
              <w:rPr>
                <w:sz w:val="26"/>
                <w:szCs w:val="26"/>
              </w:rPr>
              <w:t>Black and Bling Masquerade Ball</w:t>
            </w:r>
          </w:p>
        </w:tc>
      </w:tr>
      <w:tr w:rsidR="0015669A" w:rsidRPr="00772534" w:rsidTr="0015669A">
        <w:tc>
          <w:tcPr>
            <w:tcW w:w="4965" w:type="dxa"/>
          </w:tcPr>
          <w:p w:rsidR="0015669A" w:rsidRPr="00772534" w:rsidRDefault="0015669A" w:rsidP="0015669A">
            <w:pPr>
              <w:rPr>
                <w:sz w:val="26"/>
                <w:szCs w:val="26"/>
              </w:rPr>
            </w:pPr>
            <w:r w:rsidRPr="00772534">
              <w:rPr>
                <w:sz w:val="26"/>
                <w:szCs w:val="26"/>
              </w:rPr>
              <w:t xml:space="preserve">30/10 </w:t>
            </w:r>
          </w:p>
        </w:tc>
        <w:tc>
          <w:tcPr>
            <w:tcW w:w="4997" w:type="dxa"/>
          </w:tcPr>
          <w:p w:rsidR="0015669A" w:rsidRPr="00772534" w:rsidRDefault="0015669A" w:rsidP="0015669A">
            <w:pPr>
              <w:rPr>
                <w:sz w:val="26"/>
                <w:szCs w:val="26"/>
              </w:rPr>
            </w:pPr>
            <w:r w:rsidRPr="00772534">
              <w:rPr>
                <w:sz w:val="26"/>
                <w:szCs w:val="26"/>
              </w:rPr>
              <w:t>German Evening</w:t>
            </w:r>
          </w:p>
        </w:tc>
      </w:tr>
    </w:tbl>
    <w:p w:rsidR="00B52782" w:rsidRPr="00772534" w:rsidRDefault="00B52782" w:rsidP="00B52782">
      <w:pPr>
        <w:rPr>
          <w:sz w:val="26"/>
          <w:szCs w:val="26"/>
        </w:rPr>
      </w:pPr>
    </w:p>
    <w:p w:rsidR="00B52782" w:rsidRPr="00772534" w:rsidRDefault="00B52782" w:rsidP="00B52782">
      <w:pPr>
        <w:rPr>
          <w:sz w:val="26"/>
          <w:szCs w:val="26"/>
        </w:rPr>
      </w:pPr>
      <w:r w:rsidRPr="00772534">
        <w:rPr>
          <w:sz w:val="26"/>
          <w:szCs w:val="26"/>
        </w:rPr>
        <w:lastRenderedPageBreak/>
        <w:t xml:space="preserve">Please do not neglect to meet your financial commitments with regard to the </w:t>
      </w:r>
      <w:r w:rsidRPr="00772534">
        <w:rPr>
          <w:b/>
          <w:sz w:val="26"/>
          <w:szCs w:val="26"/>
        </w:rPr>
        <w:t>payment of school fees</w:t>
      </w:r>
      <w:r w:rsidRPr="00772534">
        <w:rPr>
          <w:sz w:val="26"/>
          <w:szCs w:val="26"/>
        </w:rPr>
        <w:t>.  By postponing this, you are just putting unnecessary pressure on yourself and the school.</w:t>
      </w:r>
    </w:p>
    <w:p w:rsidR="0015669A" w:rsidRPr="00772534" w:rsidRDefault="0015669A" w:rsidP="00B52782">
      <w:pPr>
        <w:rPr>
          <w:sz w:val="26"/>
          <w:szCs w:val="26"/>
        </w:rPr>
      </w:pPr>
    </w:p>
    <w:p w:rsidR="0015669A" w:rsidRPr="00772534" w:rsidRDefault="0015669A" w:rsidP="00B52782">
      <w:pPr>
        <w:rPr>
          <w:sz w:val="26"/>
          <w:szCs w:val="26"/>
          <w:u w:val="single"/>
        </w:rPr>
      </w:pPr>
      <w:r w:rsidRPr="00772534">
        <w:rPr>
          <w:sz w:val="26"/>
          <w:szCs w:val="26"/>
        </w:rPr>
        <w:t xml:space="preserve">We have noticed a few pupils bringing </w:t>
      </w:r>
      <w:r w:rsidRPr="00772534">
        <w:rPr>
          <w:b/>
          <w:sz w:val="26"/>
          <w:szCs w:val="26"/>
        </w:rPr>
        <w:t>glass bottles</w:t>
      </w:r>
      <w:r w:rsidRPr="00772534">
        <w:rPr>
          <w:sz w:val="26"/>
          <w:szCs w:val="26"/>
        </w:rPr>
        <w:t xml:space="preserve"> to school.  These are very easily broken and then become exceedingly dangerous indeed.  Therefore, </w:t>
      </w:r>
      <w:r w:rsidRPr="00772534">
        <w:rPr>
          <w:sz w:val="26"/>
          <w:szCs w:val="26"/>
          <w:u w:val="single"/>
        </w:rPr>
        <w:t>no glass bottles will be allowed at school.</w:t>
      </w:r>
    </w:p>
    <w:p w:rsidR="00B52782" w:rsidRPr="00772534" w:rsidRDefault="00B52782" w:rsidP="00B52782">
      <w:pPr>
        <w:rPr>
          <w:sz w:val="26"/>
          <w:szCs w:val="26"/>
        </w:rPr>
      </w:pPr>
    </w:p>
    <w:p w:rsidR="00B52782" w:rsidRPr="00772534" w:rsidRDefault="00B52782" w:rsidP="00B52782">
      <w:pPr>
        <w:rPr>
          <w:sz w:val="26"/>
          <w:szCs w:val="26"/>
        </w:rPr>
      </w:pPr>
      <w:r w:rsidRPr="00772534">
        <w:rPr>
          <w:sz w:val="26"/>
          <w:szCs w:val="26"/>
        </w:rPr>
        <w:t xml:space="preserve">Parents, please ensure that your </w:t>
      </w:r>
      <w:r w:rsidRPr="00772534">
        <w:rPr>
          <w:b/>
          <w:sz w:val="26"/>
          <w:szCs w:val="26"/>
        </w:rPr>
        <w:t>children are on time for school</w:t>
      </w:r>
      <w:r w:rsidRPr="00772534">
        <w:rPr>
          <w:sz w:val="26"/>
          <w:szCs w:val="26"/>
        </w:rPr>
        <w:t>.  All children that are late need to report to the secretaries and sign the register for late-comers.  There are also a number of pupils that wait a long time to be picked up by their parents after school.  The school cannot accept responsibility for these pupils’ safety after hours as well.  We make a friendly request that you please help us with these issues.</w:t>
      </w:r>
    </w:p>
    <w:p w:rsidR="0015669A" w:rsidRPr="00772534" w:rsidRDefault="0015669A" w:rsidP="00B52782">
      <w:pPr>
        <w:rPr>
          <w:sz w:val="26"/>
          <w:szCs w:val="26"/>
        </w:rPr>
      </w:pPr>
    </w:p>
    <w:p w:rsidR="00B52782" w:rsidRPr="00772534" w:rsidRDefault="00B52782" w:rsidP="00B52782">
      <w:pPr>
        <w:rPr>
          <w:sz w:val="26"/>
          <w:szCs w:val="26"/>
        </w:rPr>
      </w:pPr>
      <w:r w:rsidRPr="00772534">
        <w:rPr>
          <w:sz w:val="26"/>
          <w:szCs w:val="26"/>
        </w:rPr>
        <w:t xml:space="preserve">Parents, please take note that the </w:t>
      </w:r>
      <w:r w:rsidRPr="00772534">
        <w:rPr>
          <w:b/>
          <w:sz w:val="26"/>
          <w:szCs w:val="26"/>
        </w:rPr>
        <w:t>boys are not allowed to wear hairstyles that attract undue attention</w:t>
      </w:r>
      <w:r w:rsidRPr="00772534">
        <w:rPr>
          <w:sz w:val="26"/>
          <w:szCs w:val="26"/>
        </w:rPr>
        <w:t>. Kindly abide by the school rules in this matter.</w:t>
      </w:r>
    </w:p>
    <w:p w:rsidR="0015669A" w:rsidRPr="00772534" w:rsidRDefault="0015669A" w:rsidP="00B52782">
      <w:pPr>
        <w:rPr>
          <w:sz w:val="26"/>
          <w:szCs w:val="26"/>
        </w:rPr>
      </w:pPr>
    </w:p>
    <w:p w:rsidR="00B52782" w:rsidRPr="00772534" w:rsidRDefault="00B52782" w:rsidP="00B52782">
      <w:pPr>
        <w:rPr>
          <w:sz w:val="26"/>
          <w:szCs w:val="26"/>
        </w:rPr>
      </w:pPr>
      <w:r w:rsidRPr="00772534">
        <w:rPr>
          <w:sz w:val="26"/>
          <w:szCs w:val="26"/>
        </w:rPr>
        <w:t xml:space="preserve">Every parent/guardian in each grade in the </w:t>
      </w:r>
      <w:proofErr w:type="spellStart"/>
      <w:r w:rsidRPr="00772534">
        <w:rPr>
          <w:b/>
          <w:sz w:val="26"/>
          <w:szCs w:val="26"/>
        </w:rPr>
        <w:t>Intersen</w:t>
      </w:r>
      <w:proofErr w:type="spellEnd"/>
      <w:r w:rsidRPr="00772534">
        <w:rPr>
          <w:b/>
          <w:sz w:val="26"/>
          <w:szCs w:val="26"/>
        </w:rPr>
        <w:t xml:space="preserve"> Phase</w:t>
      </w:r>
      <w:r w:rsidRPr="00772534">
        <w:rPr>
          <w:sz w:val="26"/>
          <w:szCs w:val="26"/>
        </w:rPr>
        <w:t xml:space="preserve"> will be timeously informed, in writing, of the dates of the </w:t>
      </w:r>
      <w:r w:rsidRPr="00772534">
        <w:rPr>
          <w:b/>
          <w:sz w:val="26"/>
          <w:szCs w:val="26"/>
        </w:rPr>
        <w:t>forthcoming tests</w:t>
      </w:r>
      <w:r w:rsidRPr="00772534">
        <w:rPr>
          <w:sz w:val="26"/>
          <w:szCs w:val="26"/>
        </w:rPr>
        <w:t>.</w:t>
      </w:r>
    </w:p>
    <w:p w:rsidR="0015669A" w:rsidRPr="00772534" w:rsidRDefault="0015669A" w:rsidP="00B52782">
      <w:pPr>
        <w:rPr>
          <w:sz w:val="26"/>
          <w:szCs w:val="26"/>
        </w:rPr>
      </w:pPr>
    </w:p>
    <w:p w:rsidR="00B52782" w:rsidRPr="00772534" w:rsidRDefault="00B52782" w:rsidP="00B52782">
      <w:pPr>
        <w:rPr>
          <w:sz w:val="26"/>
          <w:szCs w:val="26"/>
        </w:rPr>
      </w:pPr>
      <w:r w:rsidRPr="00772534">
        <w:rPr>
          <w:sz w:val="26"/>
          <w:szCs w:val="26"/>
        </w:rPr>
        <w:t xml:space="preserve">Please take note of the term </w:t>
      </w:r>
      <w:proofErr w:type="spellStart"/>
      <w:r w:rsidRPr="00772534">
        <w:rPr>
          <w:sz w:val="26"/>
          <w:szCs w:val="26"/>
        </w:rPr>
        <w:t>programme</w:t>
      </w:r>
      <w:proofErr w:type="spellEnd"/>
      <w:r w:rsidRPr="00772534">
        <w:rPr>
          <w:sz w:val="26"/>
          <w:szCs w:val="26"/>
        </w:rPr>
        <w:t xml:space="preserve">.  Besides the </w:t>
      </w:r>
      <w:r w:rsidRPr="00772534">
        <w:rPr>
          <w:b/>
          <w:sz w:val="26"/>
          <w:szCs w:val="26"/>
        </w:rPr>
        <w:t>Cycle Tour in September</w:t>
      </w:r>
      <w:r w:rsidRPr="00772534">
        <w:rPr>
          <w:sz w:val="26"/>
          <w:szCs w:val="26"/>
        </w:rPr>
        <w:t xml:space="preserve">, the </w:t>
      </w:r>
      <w:r w:rsidRPr="00772534">
        <w:rPr>
          <w:b/>
          <w:sz w:val="26"/>
          <w:szCs w:val="26"/>
        </w:rPr>
        <w:t>Annual National</w:t>
      </w:r>
      <w:r w:rsidRPr="00772534">
        <w:rPr>
          <w:sz w:val="26"/>
          <w:szCs w:val="26"/>
        </w:rPr>
        <w:t xml:space="preserve"> </w:t>
      </w:r>
      <w:r w:rsidRPr="00772534">
        <w:rPr>
          <w:b/>
          <w:sz w:val="26"/>
          <w:szCs w:val="26"/>
        </w:rPr>
        <w:t>Assessments</w:t>
      </w:r>
      <w:r w:rsidRPr="00772534">
        <w:rPr>
          <w:sz w:val="26"/>
          <w:szCs w:val="26"/>
        </w:rPr>
        <w:t xml:space="preserve"> also take place.  Thank you, in anticipation, for the support, motivation and encouragement you will be giving to your child.</w:t>
      </w:r>
    </w:p>
    <w:p w:rsidR="0015669A" w:rsidRPr="00772534" w:rsidRDefault="0015669A" w:rsidP="00B52782">
      <w:pPr>
        <w:rPr>
          <w:sz w:val="26"/>
          <w:szCs w:val="26"/>
        </w:rPr>
      </w:pPr>
    </w:p>
    <w:p w:rsidR="00B52782" w:rsidRPr="00772534" w:rsidRDefault="00B52782" w:rsidP="00B52782">
      <w:pPr>
        <w:rPr>
          <w:sz w:val="26"/>
          <w:szCs w:val="26"/>
        </w:rPr>
      </w:pPr>
      <w:r w:rsidRPr="00772534">
        <w:rPr>
          <w:sz w:val="26"/>
          <w:szCs w:val="26"/>
        </w:rPr>
        <w:t xml:space="preserve">We would like to express our appreciation and thanks to </w:t>
      </w:r>
      <w:proofErr w:type="spellStart"/>
      <w:r w:rsidRPr="00772534">
        <w:rPr>
          <w:b/>
          <w:sz w:val="26"/>
          <w:szCs w:val="26"/>
        </w:rPr>
        <w:t>Mrs</w:t>
      </w:r>
      <w:proofErr w:type="spellEnd"/>
      <w:r w:rsidRPr="00772534">
        <w:rPr>
          <w:b/>
          <w:sz w:val="26"/>
          <w:szCs w:val="26"/>
        </w:rPr>
        <w:t xml:space="preserve"> Lottie </w:t>
      </w:r>
      <w:proofErr w:type="spellStart"/>
      <w:r w:rsidRPr="00772534">
        <w:rPr>
          <w:b/>
          <w:sz w:val="26"/>
          <w:szCs w:val="26"/>
        </w:rPr>
        <w:t>Fourie</w:t>
      </w:r>
      <w:proofErr w:type="spellEnd"/>
      <w:r w:rsidRPr="00772534">
        <w:rPr>
          <w:sz w:val="26"/>
          <w:szCs w:val="26"/>
        </w:rPr>
        <w:t xml:space="preserve"> who, after 40 years of teaching </w:t>
      </w:r>
      <w:r w:rsidRPr="00772534">
        <w:rPr>
          <w:b/>
          <w:sz w:val="26"/>
          <w:szCs w:val="26"/>
        </w:rPr>
        <w:t>is retiring at the end of July 2015</w:t>
      </w:r>
      <w:r w:rsidRPr="00772534">
        <w:rPr>
          <w:sz w:val="26"/>
          <w:szCs w:val="26"/>
        </w:rPr>
        <w:t xml:space="preserve">. May the Lord richly bless her on her future journey in </w:t>
      </w:r>
      <w:proofErr w:type="gramStart"/>
      <w:r w:rsidRPr="00772534">
        <w:rPr>
          <w:sz w:val="26"/>
          <w:szCs w:val="26"/>
        </w:rPr>
        <w:t>life.</w:t>
      </w:r>
      <w:proofErr w:type="gramEnd"/>
      <w:r w:rsidRPr="00772534">
        <w:rPr>
          <w:sz w:val="26"/>
          <w:szCs w:val="26"/>
        </w:rPr>
        <w:t xml:space="preserve">  The sacrifices she has made and the time she has offered up for the pupils of Lorraine and its community will always be remembered and appreciated.  </w:t>
      </w:r>
    </w:p>
    <w:p w:rsidR="0015669A" w:rsidRPr="00772534" w:rsidRDefault="0015669A" w:rsidP="00B52782">
      <w:pPr>
        <w:rPr>
          <w:sz w:val="26"/>
          <w:szCs w:val="26"/>
        </w:rPr>
      </w:pPr>
    </w:p>
    <w:p w:rsidR="00B52782" w:rsidRPr="00772534" w:rsidRDefault="00B52782" w:rsidP="00B52782">
      <w:pPr>
        <w:rPr>
          <w:sz w:val="26"/>
          <w:szCs w:val="26"/>
        </w:rPr>
      </w:pPr>
      <w:r w:rsidRPr="00772534">
        <w:rPr>
          <w:sz w:val="26"/>
          <w:szCs w:val="26"/>
        </w:rPr>
        <w:t xml:space="preserve">Let us be </w:t>
      </w:r>
      <w:r w:rsidRPr="00772534">
        <w:rPr>
          <w:b/>
          <w:sz w:val="26"/>
          <w:szCs w:val="26"/>
        </w:rPr>
        <w:t>proud parents/guardians</w:t>
      </w:r>
      <w:r w:rsidRPr="00772534">
        <w:rPr>
          <w:sz w:val="26"/>
          <w:szCs w:val="26"/>
        </w:rPr>
        <w:t xml:space="preserve"> of Lorraine Primary who strive daily to be role models for our children.</w:t>
      </w:r>
    </w:p>
    <w:p w:rsidR="0015669A" w:rsidRPr="00772534" w:rsidRDefault="0015669A" w:rsidP="00B52782">
      <w:pPr>
        <w:rPr>
          <w:sz w:val="26"/>
          <w:szCs w:val="26"/>
        </w:rPr>
      </w:pPr>
    </w:p>
    <w:p w:rsidR="00B52782" w:rsidRPr="00772534" w:rsidRDefault="00B52782" w:rsidP="00B52782">
      <w:pPr>
        <w:rPr>
          <w:sz w:val="26"/>
          <w:szCs w:val="26"/>
        </w:rPr>
      </w:pPr>
      <w:r w:rsidRPr="00772534">
        <w:rPr>
          <w:sz w:val="26"/>
          <w:szCs w:val="26"/>
        </w:rPr>
        <w:t>Friendly Lorraine Greetings</w:t>
      </w:r>
    </w:p>
    <w:p w:rsidR="00B52782" w:rsidRPr="00772534" w:rsidRDefault="00B52782" w:rsidP="00B52782">
      <w:pPr>
        <w:rPr>
          <w:sz w:val="26"/>
          <w:szCs w:val="26"/>
        </w:rPr>
      </w:pPr>
    </w:p>
    <w:p w:rsidR="00B52782" w:rsidRPr="00772534" w:rsidRDefault="00B52782" w:rsidP="00B52782">
      <w:pPr>
        <w:rPr>
          <w:sz w:val="26"/>
          <w:szCs w:val="26"/>
        </w:rPr>
      </w:pPr>
    </w:p>
    <w:p w:rsidR="0015669A" w:rsidRPr="00772534" w:rsidRDefault="00B52782" w:rsidP="00B52782">
      <w:pPr>
        <w:rPr>
          <w:sz w:val="26"/>
          <w:szCs w:val="26"/>
        </w:rPr>
      </w:pPr>
      <w:r w:rsidRPr="00772534">
        <w:rPr>
          <w:sz w:val="26"/>
          <w:szCs w:val="26"/>
        </w:rPr>
        <w:t xml:space="preserve">J.J. </w:t>
      </w:r>
      <w:proofErr w:type="spellStart"/>
      <w:r w:rsidRPr="00772534">
        <w:rPr>
          <w:sz w:val="26"/>
          <w:szCs w:val="26"/>
        </w:rPr>
        <w:t>Harmse</w:t>
      </w:r>
      <w:proofErr w:type="spellEnd"/>
    </w:p>
    <w:p w:rsidR="0015669A" w:rsidRPr="00772534" w:rsidRDefault="0015669A" w:rsidP="00B52782">
      <w:pPr>
        <w:rPr>
          <w:sz w:val="26"/>
          <w:szCs w:val="26"/>
        </w:rPr>
      </w:pPr>
      <w:r w:rsidRPr="00772534">
        <w:rPr>
          <w:b/>
          <w:sz w:val="26"/>
          <w:szCs w:val="26"/>
          <w:u w:val="single"/>
        </w:rPr>
        <w:t>PRINCIPAL</w:t>
      </w:r>
      <w:r w:rsidR="00B52782" w:rsidRPr="00772534">
        <w:rPr>
          <w:sz w:val="26"/>
          <w:szCs w:val="26"/>
        </w:rPr>
        <w:t xml:space="preserve">                                                                                                                                              </w:t>
      </w:r>
    </w:p>
    <w:p w:rsidR="0015669A" w:rsidRPr="00772534" w:rsidRDefault="0015669A" w:rsidP="00B52782">
      <w:pPr>
        <w:rPr>
          <w:sz w:val="26"/>
          <w:szCs w:val="26"/>
        </w:rPr>
      </w:pPr>
    </w:p>
    <w:p w:rsidR="00B52782" w:rsidRPr="00772534" w:rsidRDefault="00B52782" w:rsidP="00B52782">
      <w:pPr>
        <w:rPr>
          <w:sz w:val="26"/>
          <w:szCs w:val="26"/>
        </w:rPr>
      </w:pPr>
      <w:r w:rsidRPr="00772534">
        <w:rPr>
          <w:sz w:val="26"/>
          <w:szCs w:val="26"/>
        </w:rPr>
        <w:t>2015</w:t>
      </w:r>
      <w:r w:rsidR="0015669A" w:rsidRPr="00772534">
        <w:rPr>
          <w:sz w:val="26"/>
          <w:szCs w:val="26"/>
        </w:rPr>
        <w:t>-07-30</w:t>
      </w:r>
    </w:p>
    <w:p w:rsidR="00B52782" w:rsidRPr="00772534" w:rsidRDefault="00B52782" w:rsidP="00B52782">
      <w:pPr>
        <w:rPr>
          <w:sz w:val="26"/>
          <w:szCs w:val="26"/>
        </w:rPr>
      </w:pPr>
    </w:p>
    <w:p w:rsidR="0015669A" w:rsidRPr="00772534" w:rsidRDefault="0015669A" w:rsidP="00B52782">
      <w:pPr>
        <w:rPr>
          <w:sz w:val="26"/>
          <w:szCs w:val="26"/>
        </w:rPr>
      </w:pPr>
    </w:p>
    <w:p w:rsidR="0015669A" w:rsidRPr="00772534" w:rsidRDefault="0015669A" w:rsidP="00B52782">
      <w:pPr>
        <w:rPr>
          <w:sz w:val="26"/>
          <w:szCs w:val="26"/>
        </w:rPr>
      </w:pPr>
      <w:r w:rsidRPr="00772534">
        <w:rPr>
          <w:rFonts w:ascii="Lucida Sans" w:hAnsi="Lucida Sans"/>
          <w:noProof/>
          <w:sz w:val="26"/>
          <w:szCs w:val="26"/>
          <w:lang w:val="en-ZA" w:eastAsia="en-ZA"/>
        </w:rPr>
        <w:drawing>
          <wp:inline distT="0" distB="0" distL="0" distR="0" wp14:anchorId="0F77796B" wp14:editId="7579C3ED">
            <wp:extent cx="1705610" cy="703580"/>
            <wp:effectExtent l="0" t="0" r="8890" b="1270"/>
            <wp:docPr id="4" name="Picture 4" descr="cid:image001.png@01D0C77F.029D1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0C77F.029D1F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534">
        <w:rPr>
          <w:noProof/>
          <w:sz w:val="26"/>
          <w:szCs w:val="26"/>
          <w:lang w:val="en-ZA" w:eastAsia="en-ZA"/>
        </w:rPr>
        <w:drawing>
          <wp:inline distT="0" distB="0" distL="0" distR="0" wp14:anchorId="3E69AC5E" wp14:editId="77065EA6">
            <wp:extent cx="1925320" cy="676910"/>
            <wp:effectExtent l="0" t="0" r="0" b="8890"/>
            <wp:docPr id="5" name="Picture 5" descr="Waltons%20Stationery%20Company%20Pty%20Lt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ltons%20Stationery%20Company%20Pty%20Ltd_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534">
        <w:rPr>
          <w:rFonts w:ascii="Lucida Sans" w:hAnsi="Lucida Sans"/>
          <w:noProof/>
          <w:sz w:val="26"/>
          <w:szCs w:val="26"/>
          <w:lang w:val="en-ZA" w:eastAsia="en-ZA"/>
        </w:rPr>
        <w:drawing>
          <wp:inline distT="0" distB="0" distL="0" distR="0" wp14:anchorId="40223B73" wp14:editId="7C4F8390">
            <wp:extent cx="1855470" cy="676910"/>
            <wp:effectExtent l="0" t="0" r="0" b="8890"/>
            <wp:docPr id="6" name="Picture 6" descr="cid:image003.png@01D0C77F.029D1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C77F.029D1F5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782" w:rsidRPr="00772534" w:rsidRDefault="00B52782" w:rsidP="00B52782">
      <w:pPr>
        <w:rPr>
          <w:sz w:val="26"/>
          <w:szCs w:val="26"/>
        </w:rPr>
      </w:pPr>
    </w:p>
    <w:p w:rsidR="001C1357" w:rsidRPr="00772534" w:rsidRDefault="001C1357">
      <w:pPr>
        <w:rPr>
          <w:sz w:val="26"/>
          <w:szCs w:val="26"/>
        </w:rPr>
      </w:pPr>
    </w:p>
    <w:sectPr w:rsidR="001C1357" w:rsidRPr="00772534" w:rsidSect="00772534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8246B"/>
    <w:multiLevelType w:val="hybridMultilevel"/>
    <w:tmpl w:val="3656CE26"/>
    <w:lvl w:ilvl="0" w:tplc="5FB4DF62">
      <w:numFmt w:val="bullet"/>
      <w:lvlText w:val="-"/>
      <w:lvlJc w:val="left"/>
      <w:pPr>
        <w:ind w:left="720" w:hanging="360"/>
      </w:pPr>
      <w:rPr>
        <w:rFonts w:ascii="Lucida Sans" w:eastAsiaTheme="minorHAnsi" w:hAnsi="Lucida Sans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37110"/>
    <w:multiLevelType w:val="hybridMultilevel"/>
    <w:tmpl w:val="E3D28C58"/>
    <w:lvl w:ilvl="0" w:tplc="480204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B5A78"/>
    <w:multiLevelType w:val="hybridMultilevel"/>
    <w:tmpl w:val="84369316"/>
    <w:lvl w:ilvl="0" w:tplc="8A3201EE">
      <w:numFmt w:val="bullet"/>
      <w:lvlText w:val="-"/>
      <w:lvlJc w:val="left"/>
      <w:pPr>
        <w:ind w:left="720" w:hanging="360"/>
      </w:pPr>
      <w:rPr>
        <w:rFonts w:ascii="Lucida Sans" w:eastAsiaTheme="minorHAnsi" w:hAnsi="Lucida Sans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D3"/>
    <w:rsid w:val="000855F8"/>
    <w:rsid w:val="000A121B"/>
    <w:rsid w:val="000B4D63"/>
    <w:rsid w:val="0015669A"/>
    <w:rsid w:val="001C1357"/>
    <w:rsid w:val="002A5354"/>
    <w:rsid w:val="00520885"/>
    <w:rsid w:val="00772534"/>
    <w:rsid w:val="009C2497"/>
    <w:rsid w:val="00AE2094"/>
    <w:rsid w:val="00B52782"/>
    <w:rsid w:val="00BC2E2C"/>
    <w:rsid w:val="00BF6352"/>
    <w:rsid w:val="00D17C4D"/>
    <w:rsid w:val="00D76E96"/>
    <w:rsid w:val="00FA744C"/>
    <w:rsid w:val="00FC18D3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D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497"/>
    <w:pPr>
      <w:ind w:left="720"/>
      <w:contextualSpacing/>
    </w:pPr>
  </w:style>
  <w:style w:type="table" w:styleId="TableGrid">
    <w:name w:val="Table Grid"/>
    <w:basedOn w:val="TableNormal"/>
    <w:uiPriority w:val="59"/>
    <w:rsid w:val="009C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3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D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497"/>
    <w:pPr>
      <w:ind w:left="720"/>
      <w:contextualSpacing/>
    </w:pPr>
  </w:style>
  <w:style w:type="table" w:styleId="TableGrid">
    <w:name w:val="Table Grid"/>
    <w:basedOn w:val="TableNormal"/>
    <w:uiPriority w:val="59"/>
    <w:rsid w:val="009C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3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image001.png@01D0C77F.029D1F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3.png@01D0C77F.029D1F5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cid:image002.jpg@01D0C77F.029D1F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Deon OLIVIER</dc:creator>
  <cp:lastModifiedBy>User</cp:lastModifiedBy>
  <cp:revision>2</cp:revision>
  <cp:lastPrinted>2015-07-29T08:53:00Z</cp:lastPrinted>
  <dcterms:created xsi:type="dcterms:W3CDTF">2015-08-03T18:13:00Z</dcterms:created>
  <dcterms:modified xsi:type="dcterms:W3CDTF">2015-08-03T18:13:00Z</dcterms:modified>
</cp:coreProperties>
</file>